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4EB" w:rsidRDefault="002264EB">
      <w:pPr>
        <w:pStyle w:val="a3"/>
      </w:pPr>
      <w:bookmarkStart w:id="0" w:name="_GoBack"/>
      <w:bookmarkEnd w:id="0"/>
    </w:p>
    <w:p w:rsidR="002264EB" w:rsidRDefault="002264EB">
      <w:pPr>
        <w:pStyle w:val="a3"/>
      </w:pPr>
    </w:p>
    <w:p w:rsidR="002264EB" w:rsidRDefault="002264EB">
      <w:pPr>
        <w:pStyle w:val="a3"/>
        <w:spacing w:before="14" w:after="1"/>
        <w:rPr>
          <w:sz w:val="20"/>
        </w:rPr>
      </w:pPr>
    </w:p>
    <w:p w:rsidR="00822430" w:rsidRDefault="00822430">
      <w:pPr>
        <w:pStyle w:val="a3"/>
        <w:spacing w:before="14" w:after="1"/>
        <w:rPr>
          <w:sz w:val="20"/>
        </w:rPr>
      </w:pPr>
    </w:p>
    <w:p w:rsidR="00822430" w:rsidRDefault="00822430">
      <w:pPr>
        <w:pStyle w:val="a3"/>
        <w:spacing w:before="14" w:after="1"/>
        <w:rPr>
          <w:sz w:val="20"/>
        </w:rPr>
      </w:pPr>
    </w:p>
    <w:p w:rsidR="00822430" w:rsidRDefault="00822430">
      <w:pPr>
        <w:pStyle w:val="a3"/>
        <w:spacing w:before="14" w:after="1"/>
        <w:rPr>
          <w:sz w:val="20"/>
        </w:rPr>
      </w:pPr>
    </w:p>
    <w:p w:rsidR="00822430" w:rsidRDefault="00822430">
      <w:pPr>
        <w:pStyle w:val="a3"/>
        <w:spacing w:before="14" w:after="1"/>
        <w:rPr>
          <w:sz w:val="20"/>
        </w:rPr>
      </w:pPr>
    </w:p>
    <w:p w:rsidR="00822430" w:rsidRDefault="00822430">
      <w:pPr>
        <w:pStyle w:val="a3"/>
        <w:spacing w:before="14" w:after="1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0EBFB559" wp14:editId="6B9CD85E">
            <wp:extent cx="9222105" cy="6534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ужно 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2105" cy="653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831"/>
        <w:gridCol w:w="2973"/>
        <w:gridCol w:w="3398"/>
        <w:gridCol w:w="2865"/>
      </w:tblGrid>
      <w:tr w:rsidR="002264EB">
        <w:trPr>
          <w:trHeight w:val="1384"/>
        </w:trPr>
        <w:tc>
          <w:tcPr>
            <w:tcW w:w="720" w:type="dxa"/>
          </w:tcPr>
          <w:p w:rsidR="002264EB" w:rsidRDefault="002264EB">
            <w:pPr>
              <w:pStyle w:val="TableParagraph"/>
              <w:spacing w:before="0"/>
              <w:rPr>
                <w:sz w:val="19"/>
              </w:rPr>
            </w:pPr>
          </w:p>
          <w:p w:rsidR="002264EB" w:rsidRDefault="002264EB">
            <w:pPr>
              <w:pStyle w:val="TableParagraph"/>
              <w:spacing w:before="143"/>
              <w:rPr>
                <w:sz w:val="19"/>
              </w:rPr>
            </w:pPr>
          </w:p>
          <w:p w:rsidR="002264EB" w:rsidRDefault="00B93706">
            <w:pPr>
              <w:pStyle w:val="TableParagraph"/>
              <w:spacing w:before="1"/>
              <w:ind w:right="181"/>
              <w:jc w:val="right"/>
              <w:rPr>
                <w:sz w:val="19"/>
              </w:rPr>
            </w:pPr>
            <w:r>
              <w:rPr>
                <w:spacing w:val="10"/>
                <w:sz w:val="19"/>
              </w:rPr>
              <w:t>2.1</w:t>
            </w:r>
            <w:r>
              <w:rPr>
                <w:spacing w:val="-28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.</w:t>
            </w:r>
          </w:p>
        </w:tc>
        <w:tc>
          <w:tcPr>
            <w:tcW w:w="4831" w:type="dxa"/>
          </w:tcPr>
          <w:p w:rsidR="002264EB" w:rsidRDefault="002264EB">
            <w:pPr>
              <w:pStyle w:val="TableParagraph"/>
              <w:spacing w:before="0"/>
              <w:rPr>
                <w:sz w:val="19"/>
              </w:rPr>
            </w:pPr>
          </w:p>
          <w:p w:rsidR="002264EB" w:rsidRDefault="002264EB">
            <w:pPr>
              <w:pStyle w:val="TableParagraph"/>
              <w:spacing w:before="136"/>
              <w:rPr>
                <w:sz w:val="19"/>
              </w:rPr>
            </w:pPr>
          </w:p>
          <w:p w:rsidR="002264EB" w:rsidRDefault="00B93706">
            <w:pPr>
              <w:pStyle w:val="TableParagraph"/>
              <w:spacing w:before="0"/>
              <w:ind w:left="112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Состав</w:t>
            </w:r>
            <w:r>
              <w:rPr>
                <w:spacing w:val="10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Школьной</w:t>
            </w:r>
            <w:r>
              <w:rPr>
                <w:spacing w:val="18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службы</w:t>
            </w:r>
            <w:r>
              <w:rPr>
                <w:spacing w:val="13"/>
                <w:w w:val="110"/>
                <w:sz w:val="19"/>
              </w:rPr>
              <w:t xml:space="preserve"> примирения</w:t>
            </w:r>
          </w:p>
        </w:tc>
        <w:tc>
          <w:tcPr>
            <w:tcW w:w="2973" w:type="dxa"/>
          </w:tcPr>
          <w:p w:rsidR="002264EB" w:rsidRDefault="002264EB">
            <w:pPr>
              <w:pStyle w:val="TableParagraph"/>
              <w:spacing w:before="0"/>
              <w:rPr>
                <w:sz w:val="19"/>
              </w:rPr>
            </w:pPr>
          </w:p>
          <w:p w:rsidR="002264EB" w:rsidRDefault="002264EB">
            <w:pPr>
              <w:pStyle w:val="TableParagraph"/>
              <w:spacing w:before="143"/>
              <w:rPr>
                <w:sz w:val="19"/>
              </w:rPr>
            </w:pPr>
          </w:p>
          <w:p w:rsidR="002264EB" w:rsidRDefault="00B93706">
            <w:pPr>
              <w:pStyle w:val="TableParagraph"/>
              <w:spacing w:before="1"/>
              <w:ind w:left="24" w:right="24"/>
              <w:jc w:val="center"/>
              <w:rPr>
                <w:sz w:val="19"/>
              </w:rPr>
            </w:pPr>
            <w:r>
              <w:rPr>
                <w:spacing w:val="11"/>
                <w:w w:val="110"/>
                <w:sz w:val="19"/>
              </w:rPr>
              <w:t>Сентябрь</w:t>
            </w:r>
          </w:p>
        </w:tc>
        <w:tc>
          <w:tcPr>
            <w:tcW w:w="3398" w:type="dxa"/>
          </w:tcPr>
          <w:p w:rsidR="002264EB" w:rsidRDefault="00B93706">
            <w:pPr>
              <w:pStyle w:val="TableParagraph"/>
              <w:spacing w:before="48" w:line="300" w:lineRule="auto"/>
              <w:ind w:left="113" w:right="192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 xml:space="preserve">Приказ </w:t>
            </w:r>
            <w:r>
              <w:rPr>
                <w:w w:val="110"/>
                <w:sz w:val="19"/>
              </w:rPr>
              <w:t>об</w:t>
            </w:r>
            <w:r>
              <w:rPr>
                <w:spacing w:val="12"/>
                <w:w w:val="110"/>
                <w:sz w:val="19"/>
              </w:rPr>
              <w:t xml:space="preserve"> утверждении </w:t>
            </w:r>
            <w:r>
              <w:rPr>
                <w:spacing w:val="11"/>
                <w:w w:val="110"/>
                <w:sz w:val="19"/>
              </w:rPr>
              <w:t>состава</w:t>
            </w:r>
            <w:r>
              <w:rPr>
                <w:spacing w:val="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 xml:space="preserve">и </w:t>
            </w:r>
            <w:r>
              <w:rPr>
                <w:spacing w:val="14"/>
                <w:w w:val="110"/>
                <w:sz w:val="19"/>
              </w:rPr>
              <w:t xml:space="preserve">организации </w:t>
            </w:r>
            <w:r>
              <w:rPr>
                <w:spacing w:val="10"/>
                <w:w w:val="110"/>
                <w:sz w:val="19"/>
              </w:rPr>
              <w:t xml:space="preserve">работы </w:t>
            </w:r>
            <w:r>
              <w:rPr>
                <w:w w:val="110"/>
                <w:sz w:val="19"/>
              </w:rPr>
              <w:t>СП</w:t>
            </w:r>
            <w:r>
              <w:rPr>
                <w:spacing w:val="2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2023-</w:t>
            </w:r>
            <w:r>
              <w:rPr>
                <w:spacing w:val="9"/>
                <w:w w:val="110"/>
                <w:sz w:val="19"/>
              </w:rPr>
              <w:t>2024</w:t>
            </w:r>
            <w:r>
              <w:rPr>
                <w:spacing w:val="42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учебном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spacing w:val="-4"/>
                <w:w w:val="110"/>
                <w:sz w:val="19"/>
              </w:rPr>
              <w:t>году</w:t>
            </w:r>
          </w:p>
        </w:tc>
        <w:tc>
          <w:tcPr>
            <w:tcW w:w="2865" w:type="dxa"/>
          </w:tcPr>
          <w:p w:rsidR="002264EB" w:rsidRDefault="00B93706">
            <w:pPr>
              <w:pStyle w:val="TableParagraph"/>
              <w:spacing w:before="48" w:line="292" w:lineRule="auto"/>
              <w:ind w:left="177" w:right="196"/>
              <w:jc w:val="center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 xml:space="preserve">Заместитель </w:t>
            </w:r>
            <w:r>
              <w:rPr>
                <w:spacing w:val="10"/>
                <w:w w:val="110"/>
                <w:sz w:val="19"/>
              </w:rPr>
              <w:t xml:space="preserve">директора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11"/>
                <w:w w:val="110"/>
                <w:sz w:val="19"/>
              </w:rPr>
              <w:t xml:space="preserve"> УВР</w:t>
            </w:r>
          </w:p>
          <w:p w:rsidR="002264EB" w:rsidRDefault="00B93706">
            <w:pPr>
              <w:pStyle w:val="TableParagraph"/>
              <w:spacing w:before="0" w:line="218" w:lineRule="exact"/>
              <w:ind w:left="177" w:right="198"/>
              <w:jc w:val="center"/>
              <w:rPr>
                <w:sz w:val="19"/>
              </w:rPr>
            </w:pPr>
            <w:r>
              <w:rPr>
                <w:spacing w:val="12"/>
                <w:w w:val="105"/>
                <w:sz w:val="19"/>
              </w:rPr>
              <w:t>Руководитель</w:t>
            </w:r>
            <w:r>
              <w:rPr>
                <w:spacing w:val="58"/>
                <w:w w:val="110"/>
                <w:sz w:val="19"/>
              </w:rPr>
              <w:t xml:space="preserve"> </w:t>
            </w:r>
            <w:r>
              <w:rPr>
                <w:spacing w:val="9"/>
                <w:w w:val="110"/>
                <w:sz w:val="19"/>
              </w:rPr>
              <w:t>ШСП</w:t>
            </w:r>
          </w:p>
        </w:tc>
      </w:tr>
      <w:tr w:rsidR="002264EB">
        <w:trPr>
          <w:trHeight w:val="556"/>
        </w:trPr>
        <w:tc>
          <w:tcPr>
            <w:tcW w:w="720" w:type="dxa"/>
          </w:tcPr>
          <w:p w:rsidR="002264EB" w:rsidRDefault="00B93706">
            <w:pPr>
              <w:pStyle w:val="TableParagraph"/>
              <w:spacing w:before="170"/>
              <w:ind w:right="188"/>
              <w:jc w:val="right"/>
              <w:rPr>
                <w:sz w:val="19"/>
              </w:rPr>
            </w:pPr>
            <w:r>
              <w:rPr>
                <w:spacing w:val="-4"/>
                <w:w w:val="110"/>
                <w:sz w:val="19"/>
              </w:rPr>
              <w:t>2.2.</w:t>
            </w:r>
          </w:p>
        </w:tc>
        <w:tc>
          <w:tcPr>
            <w:tcW w:w="4831" w:type="dxa"/>
          </w:tcPr>
          <w:p w:rsidR="002264EB" w:rsidRDefault="00B93706">
            <w:pPr>
              <w:pStyle w:val="TableParagraph"/>
              <w:spacing w:before="163"/>
              <w:ind w:left="119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Рабочие</w:t>
            </w:r>
            <w:r>
              <w:rPr>
                <w:spacing w:val="11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 xml:space="preserve">заседания </w:t>
            </w:r>
            <w:r>
              <w:rPr>
                <w:spacing w:val="12"/>
                <w:w w:val="110"/>
                <w:sz w:val="19"/>
              </w:rPr>
              <w:t>актива</w:t>
            </w:r>
            <w:r>
              <w:rPr>
                <w:spacing w:val="6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ШСП</w:t>
            </w:r>
          </w:p>
        </w:tc>
        <w:tc>
          <w:tcPr>
            <w:tcW w:w="2973" w:type="dxa"/>
          </w:tcPr>
          <w:p w:rsidR="002264EB" w:rsidRDefault="00B93706">
            <w:pPr>
              <w:pStyle w:val="TableParagraph"/>
              <w:spacing w:before="163"/>
              <w:ind w:left="24" w:right="2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45"/>
                <w:w w:val="105"/>
                <w:sz w:val="19"/>
              </w:rPr>
              <w:t xml:space="preserve"> </w:t>
            </w:r>
            <w:r>
              <w:rPr>
                <w:spacing w:val="14"/>
                <w:w w:val="105"/>
                <w:sz w:val="19"/>
              </w:rPr>
              <w:t>течение</w:t>
            </w:r>
            <w:r>
              <w:rPr>
                <w:spacing w:val="53"/>
                <w:w w:val="105"/>
                <w:sz w:val="19"/>
              </w:rPr>
              <w:t xml:space="preserve"> </w:t>
            </w:r>
            <w:r>
              <w:rPr>
                <w:spacing w:val="5"/>
                <w:w w:val="105"/>
                <w:sz w:val="19"/>
              </w:rPr>
              <w:t>года</w:t>
            </w:r>
          </w:p>
        </w:tc>
        <w:tc>
          <w:tcPr>
            <w:tcW w:w="3398" w:type="dxa"/>
          </w:tcPr>
          <w:p w:rsidR="002264EB" w:rsidRDefault="00B93706">
            <w:pPr>
              <w:pStyle w:val="TableParagraph"/>
              <w:spacing w:before="33"/>
              <w:ind w:left="113"/>
              <w:rPr>
                <w:sz w:val="19"/>
              </w:rPr>
            </w:pPr>
            <w:r>
              <w:rPr>
                <w:spacing w:val="16"/>
                <w:w w:val="110"/>
                <w:sz w:val="19"/>
              </w:rPr>
              <w:t>Повышение</w:t>
            </w:r>
            <w:r>
              <w:rPr>
                <w:spacing w:val="32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качества</w:t>
            </w:r>
            <w:r>
              <w:rPr>
                <w:spacing w:val="16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работы</w:t>
            </w:r>
          </w:p>
          <w:p w:rsidR="002264EB" w:rsidRDefault="00B93706">
            <w:pPr>
              <w:pStyle w:val="TableParagraph"/>
              <w:spacing w:before="48"/>
              <w:ind w:left="120"/>
              <w:rPr>
                <w:sz w:val="19"/>
              </w:rPr>
            </w:pPr>
            <w:r>
              <w:rPr>
                <w:spacing w:val="8"/>
                <w:w w:val="110"/>
                <w:sz w:val="19"/>
              </w:rPr>
              <w:t>ШСП</w:t>
            </w:r>
          </w:p>
        </w:tc>
        <w:tc>
          <w:tcPr>
            <w:tcW w:w="2865" w:type="dxa"/>
          </w:tcPr>
          <w:p w:rsidR="002264EB" w:rsidRDefault="00B93706">
            <w:pPr>
              <w:pStyle w:val="TableParagraph"/>
              <w:spacing w:before="33"/>
              <w:ind w:left="177" w:right="214"/>
              <w:jc w:val="center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Руководитель,</w:t>
            </w:r>
            <w:r>
              <w:rPr>
                <w:spacing w:val="7"/>
                <w:w w:val="110"/>
                <w:sz w:val="19"/>
              </w:rPr>
              <w:t xml:space="preserve"> </w:t>
            </w:r>
            <w:r>
              <w:rPr>
                <w:spacing w:val="8"/>
                <w:w w:val="110"/>
                <w:sz w:val="19"/>
              </w:rPr>
              <w:t>члены</w:t>
            </w:r>
          </w:p>
          <w:p w:rsidR="002264EB" w:rsidRDefault="00B93706">
            <w:pPr>
              <w:pStyle w:val="TableParagraph"/>
              <w:spacing w:before="48"/>
              <w:ind w:left="186" w:right="196"/>
              <w:jc w:val="center"/>
              <w:rPr>
                <w:sz w:val="19"/>
              </w:rPr>
            </w:pPr>
            <w:r>
              <w:rPr>
                <w:spacing w:val="10"/>
                <w:w w:val="110"/>
                <w:sz w:val="19"/>
              </w:rPr>
              <w:t>ШСП</w:t>
            </w:r>
          </w:p>
        </w:tc>
      </w:tr>
      <w:tr w:rsidR="002264EB">
        <w:trPr>
          <w:trHeight w:val="563"/>
        </w:trPr>
        <w:tc>
          <w:tcPr>
            <w:tcW w:w="720" w:type="dxa"/>
          </w:tcPr>
          <w:p w:rsidR="002264EB" w:rsidRDefault="00B93706">
            <w:pPr>
              <w:pStyle w:val="TableParagraph"/>
              <w:spacing w:before="177"/>
              <w:ind w:right="175"/>
              <w:jc w:val="right"/>
              <w:rPr>
                <w:sz w:val="19"/>
              </w:rPr>
            </w:pPr>
            <w:r>
              <w:rPr>
                <w:spacing w:val="-4"/>
                <w:w w:val="110"/>
                <w:sz w:val="19"/>
              </w:rPr>
              <w:t>2.3.</w:t>
            </w:r>
          </w:p>
        </w:tc>
        <w:tc>
          <w:tcPr>
            <w:tcW w:w="4831" w:type="dxa"/>
          </w:tcPr>
          <w:p w:rsidR="002264EB" w:rsidRDefault="00B93706">
            <w:pPr>
              <w:pStyle w:val="TableParagraph"/>
              <w:spacing w:before="163"/>
              <w:ind w:left="119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Ведение</w:t>
            </w:r>
            <w:r>
              <w:rPr>
                <w:spacing w:val="16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регистрационного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журнала</w:t>
            </w:r>
          </w:p>
        </w:tc>
        <w:tc>
          <w:tcPr>
            <w:tcW w:w="2973" w:type="dxa"/>
          </w:tcPr>
          <w:p w:rsidR="002264EB" w:rsidRDefault="00B93706">
            <w:pPr>
              <w:pStyle w:val="TableParagraph"/>
              <w:spacing w:before="170"/>
              <w:ind w:left="24" w:right="1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52"/>
                <w:w w:val="105"/>
                <w:sz w:val="19"/>
              </w:rPr>
              <w:t xml:space="preserve"> </w:t>
            </w:r>
            <w:r>
              <w:rPr>
                <w:spacing w:val="13"/>
                <w:w w:val="105"/>
                <w:sz w:val="19"/>
              </w:rPr>
              <w:t>течение</w:t>
            </w:r>
            <w:r>
              <w:rPr>
                <w:spacing w:val="61"/>
                <w:w w:val="105"/>
                <w:sz w:val="19"/>
              </w:rPr>
              <w:t xml:space="preserve"> </w:t>
            </w:r>
            <w:r>
              <w:rPr>
                <w:spacing w:val="5"/>
                <w:w w:val="105"/>
                <w:sz w:val="19"/>
              </w:rPr>
              <w:t>года</w:t>
            </w:r>
          </w:p>
        </w:tc>
        <w:tc>
          <w:tcPr>
            <w:tcW w:w="3398" w:type="dxa"/>
          </w:tcPr>
          <w:p w:rsidR="002264EB" w:rsidRDefault="00B93706">
            <w:pPr>
              <w:pStyle w:val="TableParagraph"/>
              <w:spacing w:before="5" w:line="266" w:lineRule="exact"/>
              <w:ind w:left="113"/>
              <w:rPr>
                <w:sz w:val="19"/>
              </w:rPr>
            </w:pPr>
            <w:r>
              <w:rPr>
                <w:w w:val="105"/>
                <w:sz w:val="19"/>
              </w:rPr>
              <w:t>Учёт</w:t>
            </w:r>
            <w:r>
              <w:rPr>
                <w:spacing w:val="40"/>
                <w:w w:val="105"/>
                <w:sz w:val="19"/>
              </w:rPr>
              <w:t xml:space="preserve"> </w:t>
            </w:r>
            <w:r>
              <w:rPr>
                <w:spacing w:val="12"/>
                <w:w w:val="105"/>
                <w:sz w:val="19"/>
              </w:rPr>
              <w:t xml:space="preserve">случаев </w:t>
            </w:r>
            <w:r>
              <w:rPr>
                <w:spacing w:val="14"/>
                <w:w w:val="105"/>
                <w:sz w:val="19"/>
              </w:rPr>
              <w:t xml:space="preserve">конфликтных </w:t>
            </w:r>
            <w:r>
              <w:rPr>
                <w:spacing w:val="12"/>
                <w:w w:val="105"/>
                <w:sz w:val="19"/>
              </w:rPr>
              <w:t>ситуаций</w:t>
            </w:r>
          </w:p>
        </w:tc>
        <w:tc>
          <w:tcPr>
            <w:tcW w:w="2865" w:type="dxa"/>
          </w:tcPr>
          <w:p w:rsidR="002264EB" w:rsidRDefault="00B93706">
            <w:pPr>
              <w:pStyle w:val="TableParagraph"/>
              <w:ind w:left="177" w:right="205"/>
              <w:jc w:val="center"/>
              <w:rPr>
                <w:sz w:val="19"/>
              </w:rPr>
            </w:pPr>
            <w:r>
              <w:rPr>
                <w:spacing w:val="13"/>
                <w:w w:val="105"/>
                <w:sz w:val="19"/>
              </w:rPr>
              <w:t>Руководитель</w:t>
            </w:r>
            <w:r>
              <w:rPr>
                <w:spacing w:val="52"/>
                <w:w w:val="110"/>
                <w:sz w:val="19"/>
              </w:rPr>
              <w:t xml:space="preserve"> </w:t>
            </w:r>
            <w:r>
              <w:rPr>
                <w:spacing w:val="9"/>
                <w:w w:val="110"/>
                <w:sz w:val="19"/>
              </w:rPr>
              <w:t>ШСП</w:t>
            </w:r>
          </w:p>
        </w:tc>
      </w:tr>
      <w:tr w:rsidR="002264EB">
        <w:trPr>
          <w:trHeight w:val="282"/>
        </w:trPr>
        <w:tc>
          <w:tcPr>
            <w:tcW w:w="5551" w:type="dxa"/>
            <w:gridSpan w:val="2"/>
          </w:tcPr>
          <w:p w:rsidR="002264EB" w:rsidRDefault="00B93706">
            <w:pPr>
              <w:pStyle w:val="TableParagraph"/>
              <w:spacing w:before="33"/>
              <w:ind w:right="1"/>
              <w:jc w:val="right"/>
              <w:rPr>
                <w:b/>
                <w:sz w:val="19"/>
              </w:rPr>
            </w:pPr>
            <w:proofErr w:type="gramStart"/>
            <w:r>
              <w:rPr>
                <w:b/>
                <w:spacing w:val="7"/>
                <w:w w:val="115"/>
                <w:sz w:val="19"/>
              </w:rPr>
              <w:t>3.]</w:t>
            </w:r>
            <w:proofErr w:type="gramEnd"/>
          </w:p>
        </w:tc>
        <w:tc>
          <w:tcPr>
            <w:tcW w:w="9236" w:type="dxa"/>
            <w:gridSpan w:val="3"/>
          </w:tcPr>
          <w:p w:rsidR="002264EB" w:rsidRDefault="00B93706">
            <w:pPr>
              <w:pStyle w:val="TableParagraph"/>
              <w:spacing w:before="33"/>
              <w:ind w:left="33"/>
              <w:rPr>
                <w:b/>
                <w:sz w:val="19"/>
              </w:rPr>
            </w:pPr>
            <w:r>
              <w:rPr>
                <w:b/>
                <w:spacing w:val="14"/>
                <w:w w:val="110"/>
                <w:sz w:val="19"/>
              </w:rPr>
              <w:t>1росветительская</w:t>
            </w:r>
            <w:r>
              <w:rPr>
                <w:b/>
                <w:spacing w:val="16"/>
                <w:w w:val="110"/>
                <w:sz w:val="19"/>
              </w:rPr>
              <w:t xml:space="preserve"> </w:t>
            </w:r>
            <w:r>
              <w:rPr>
                <w:b/>
                <w:spacing w:val="12"/>
                <w:w w:val="110"/>
                <w:sz w:val="19"/>
              </w:rPr>
              <w:t>деятельность</w:t>
            </w:r>
          </w:p>
        </w:tc>
      </w:tr>
      <w:tr w:rsidR="002264EB">
        <w:trPr>
          <w:trHeight w:val="1111"/>
        </w:trPr>
        <w:tc>
          <w:tcPr>
            <w:tcW w:w="720" w:type="dxa"/>
          </w:tcPr>
          <w:p w:rsidR="002264EB" w:rsidRDefault="00B93706">
            <w:pPr>
              <w:pStyle w:val="TableParagraph"/>
              <w:ind w:right="171"/>
              <w:jc w:val="right"/>
              <w:rPr>
                <w:sz w:val="19"/>
              </w:rPr>
            </w:pPr>
            <w:r>
              <w:rPr>
                <w:spacing w:val="6"/>
                <w:w w:val="105"/>
                <w:sz w:val="19"/>
              </w:rPr>
              <w:t>3.1.</w:t>
            </w:r>
          </w:p>
        </w:tc>
        <w:tc>
          <w:tcPr>
            <w:tcW w:w="4831" w:type="dxa"/>
          </w:tcPr>
          <w:p w:rsidR="002264EB" w:rsidRDefault="00B93706">
            <w:pPr>
              <w:pStyle w:val="TableParagraph"/>
              <w:spacing w:line="300" w:lineRule="auto"/>
              <w:ind w:left="119"/>
              <w:rPr>
                <w:sz w:val="19"/>
              </w:rPr>
            </w:pPr>
            <w:r>
              <w:rPr>
                <w:spacing w:val="16"/>
                <w:w w:val="110"/>
                <w:sz w:val="19"/>
              </w:rPr>
              <w:t>Информирование</w:t>
            </w:r>
            <w:r>
              <w:rPr>
                <w:spacing w:val="-14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 xml:space="preserve">участников </w:t>
            </w:r>
            <w:r>
              <w:rPr>
                <w:spacing w:val="15"/>
                <w:w w:val="110"/>
                <w:sz w:val="19"/>
              </w:rPr>
              <w:t xml:space="preserve">образовательных </w:t>
            </w:r>
            <w:r>
              <w:rPr>
                <w:spacing w:val="14"/>
                <w:w w:val="110"/>
                <w:sz w:val="19"/>
              </w:rPr>
              <w:t xml:space="preserve">отношений </w:t>
            </w:r>
            <w:r>
              <w:rPr>
                <w:spacing w:val="12"/>
                <w:w w:val="110"/>
                <w:sz w:val="19"/>
              </w:rPr>
              <w:t xml:space="preserve">(учителей, </w:t>
            </w:r>
            <w:r>
              <w:rPr>
                <w:spacing w:val="13"/>
                <w:w w:val="110"/>
                <w:sz w:val="19"/>
              </w:rPr>
              <w:t xml:space="preserve">учащихся, </w:t>
            </w:r>
            <w:r>
              <w:rPr>
                <w:spacing w:val="12"/>
                <w:w w:val="110"/>
                <w:sz w:val="19"/>
              </w:rPr>
              <w:t xml:space="preserve">родителей) </w:t>
            </w:r>
            <w:r>
              <w:rPr>
                <w:w w:val="110"/>
                <w:sz w:val="19"/>
              </w:rPr>
              <w:t>о</w:t>
            </w:r>
            <w:r>
              <w:rPr>
                <w:spacing w:val="10"/>
                <w:w w:val="110"/>
                <w:sz w:val="19"/>
              </w:rPr>
              <w:t xml:space="preserve"> задачах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12"/>
                <w:w w:val="110"/>
                <w:sz w:val="19"/>
              </w:rPr>
              <w:t xml:space="preserve"> работе</w:t>
            </w:r>
          </w:p>
          <w:p w:rsidR="002264EB" w:rsidRDefault="00B93706">
            <w:pPr>
              <w:pStyle w:val="TableParagraph"/>
              <w:spacing w:before="1"/>
              <w:ind w:left="127"/>
              <w:rPr>
                <w:sz w:val="19"/>
              </w:rPr>
            </w:pPr>
            <w:r>
              <w:rPr>
                <w:spacing w:val="8"/>
                <w:w w:val="110"/>
                <w:sz w:val="19"/>
              </w:rPr>
              <w:t>ШСП</w:t>
            </w:r>
          </w:p>
        </w:tc>
        <w:tc>
          <w:tcPr>
            <w:tcW w:w="2973" w:type="dxa"/>
          </w:tcPr>
          <w:p w:rsidR="002264EB" w:rsidRDefault="002264EB">
            <w:pPr>
              <w:pStyle w:val="TableParagraph"/>
              <w:spacing w:before="0"/>
              <w:rPr>
                <w:sz w:val="19"/>
              </w:rPr>
            </w:pPr>
          </w:p>
          <w:p w:rsidR="002264EB" w:rsidRDefault="002264EB">
            <w:pPr>
              <w:pStyle w:val="TableParagraph"/>
              <w:spacing w:before="7"/>
              <w:rPr>
                <w:sz w:val="19"/>
              </w:rPr>
            </w:pPr>
          </w:p>
          <w:p w:rsidR="002264EB" w:rsidRDefault="00B93706">
            <w:pPr>
              <w:pStyle w:val="TableParagraph"/>
              <w:spacing w:before="0"/>
              <w:ind w:left="24" w:right="4"/>
              <w:jc w:val="center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Сентябрь-</w:t>
            </w:r>
            <w:r>
              <w:rPr>
                <w:spacing w:val="10"/>
                <w:w w:val="110"/>
                <w:sz w:val="19"/>
              </w:rPr>
              <w:t>октябрь</w:t>
            </w:r>
          </w:p>
        </w:tc>
        <w:tc>
          <w:tcPr>
            <w:tcW w:w="3398" w:type="dxa"/>
          </w:tcPr>
          <w:p w:rsidR="002264EB" w:rsidRDefault="00B93706">
            <w:pPr>
              <w:pStyle w:val="TableParagraph"/>
              <w:spacing w:line="300" w:lineRule="auto"/>
              <w:ind w:left="120" w:right="192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Информированность педагогов,</w:t>
            </w:r>
            <w:r>
              <w:rPr>
                <w:spacing w:val="11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учащихся</w:t>
            </w:r>
            <w:r>
              <w:rPr>
                <w:spacing w:val="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 xml:space="preserve">и </w:t>
            </w:r>
            <w:r>
              <w:rPr>
                <w:spacing w:val="13"/>
                <w:w w:val="110"/>
                <w:sz w:val="19"/>
              </w:rPr>
              <w:t xml:space="preserve">родителей </w:t>
            </w:r>
            <w:r>
              <w:rPr>
                <w:w w:val="110"/>
                <w:sz w:val="19"/>
              </w:rPr>
              <w:t xml:space="preserve">о </w:t>
            </w:r>
            <w:r>
              <w:rPr>
                <w:spacing w:val="14"/>
                <w:w w:val="110"/>
                <w:sz w:val="19"/>
              </w:rPr>
              <w:t>ШСП</w:t>
            </w:r>
          </w:p>
        </w:tc>
        <w:tc>
          <w:tcPr>
            <w:tcW w:w="2865" w:type="dxa"/>
          </w:tcPr>
          <w:p w:rsidR="002264EB" w:rsidRDefault="00B93706">
            <w:pPr>
              <w:pStyle w:val="TableParagraph"/>
              <w:spacing w:line="309" w:lineRule="auto"/>
              <w:ind w:left="1150" w:right="132" w:hanging="807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Руководитель,</w:t>
            </w:r>
            <w:r>
              <w:rPr>
                <w:spacing w:val="-12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 xml:space="preserve">члены </w:t>
            </w:r>
            <w:r>
              <w:rPr>
                <w:spacing w:val="11"/>
                <w:w w:val="110"/>
                <w:sz w:val="19"/>
              </w:rPr>
              <w:t>ШСП</w:t>
            </w:r>
          </w:p>
        </w:tc>
      </w:tr>
      <w:tr w:rsidR="002264EB">
        <w:trPr>
          <w:trHeight w:val="1103"/>
        </w:trPr>
        <w:tc>
          <w:tcPr>
            <w:tcW w:w="720" w:type="dxa"/>
          </w:tcPr>
          <w:p w:rsidR="002264EB" w:rsidRDefault="002264EB">
            <w:pPr>
              <w:pStyle w:val="TableParagraph"/>
              <w:spacing w:before="81"/>
              <w:rPr>
                <w:sz w:val="19"/>
              </w:rPr>
            </w:pPr>
          </w:p>
          <w:p w:rsidR="002264EB" w:rsidRDefault="00B93706">
            <w:pPr>
              <w:pStyle w:val="TableParagraph"/>
              <w:spacing w:before="0"/>
              <w:ind w:right="185"/>
              <w:jc w:val="right"/>
              <w:rPr>
                <w:sz w:val="19"/>
              </w:rPr>
            </w:pPr>
            <w:r>
              <w:rPr>
                <w:spacing w:val="-4"/>
                <w:w w:val="110"/>
                <w:sz w:val="19"/>
              </w:rPr>
              <w:t>3.2.</w:t>
            </w:r>
          </w:p>
        </w:tc>
        <w:tc>
          <w:tcPr>
            <w:tcW w:w="4831" w:type="dxa"/>
          </w:tcPr>
          <w:p w:rsidR="002264EB" w:rsidRDefault="00B93706">
            <w:pPr>
              <w:pStyle w:val="TableParagraph"/>
              <w:spacing w:before="163" w:line="300" w:lineRule="auto"/>
              <w:ind w:left="119" w:right="486" w:firstLine="7"/>
              <w:jc w:val="both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 xml:space="preserve">Размещение </w:t>
            </w:r>
            <w:r>
              <w:rPr>
                <w:spacing w:val="15"/>
                <w:w w:val="110"/>
                <w:sz w:val="19"/>
              </w:rPr>
              <w:t xml:space="preserve">информации </w:t>
            </w:r>
            <w:r>
              <w:rPr>
                <w:w w:val="110"/>
                <w:sz w:val="19"/>
              </w:rPr>
              <w:t xml:space="preserve">о </w:t>
            </w:r>
            <w:r>
              <w:rPr>
                <w:spacing w:val="13"/>
                <w:w w:val="110"/>
                <w:sz w:val="19"/>
              </w:rPr>
              <w:t xml:space="preserve">деятельности </w:t>
            </w:r>
            <w:r>
              <w:rPr>
                <w:spacing w:val="15"/>
                <w:w w:val="110"/>
                <w:sz w:val="19"/>
              </w:rPr>
              <w:t xml:space="preserve">Школьной </w:t>
            </w:r>
            <w:r>
              <w:rPr>
                <w:spacing w:val="10"/>
                <w:w w:val="110"/>
                <w:sz w:val="19"/>
              </w:rPr>
              <w:t xml:space="preserve">службы </w:t>
            </w:r>
            <w:r>
              <w:rPr>
                <w:spacing w:val="15"/>
                <w:w w:val="110"/>
                <w:sz w:val="19"/>
              </w:rPr>
              <w:t xml:space="preserve">примирения </w:t>
            </w:r>
            <w:r>
              <w:rPr>
                <w:w w:val="110"/>
                <w:sz w:val="19"/>
              </w:rPr>
              <w:t xml:space="preserve">на </w:t>
            </w:r>
            <w:r>
              <w:rPr>
                <w:spacing w:val="12"/>
                <w:w w:val="110"/>
                <w:sz w:val="19"/>
              </w:rPr>
              <w:t xml:space="preserve">сайте </w:t>
            </w:r>
            <w:r>
              <w:rPr>
                <w:spacing w:val="11"/>
                <w:w w:val="110"/>
                <w:sz w:val="19"/>
              </w:rPr>
              <w:t>школы</w:t>
            </w:r>
          </w:p>
        </w:tc>
        <w:tc>
          <w:tcPr>
            <w:tcW w:w="2973" w:type="dxa"/>
          </w:tcPr>
          <w:p w:rsidR="002264EB" w:rsidRDefault="002264EB">
            <w:pPr>
              <w:pStyle w:val="TableParagraph"/>
              <w:spacing w:before="218"/>
              <w:rPr>
                <w:sz w:val="19"/>
              </w:rPr>
            </w:pPr>
          </w:p>
          <w:p w:rsidR="002264EB" w:rsidRDefault="00B93706">
            <w:pPr>
              <w:pStyle w:val="TableParagraph"/>
              <w:spacing w:before="0"/>
              <w:ind w:left="24" w:right="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45"/>
                <w:w w:val="105"/>
                <w:sz w:val="19"/>
              </w:rPr>
              <w:t xml:space="preserve"> </w:t>
            </w:r>
            <w:r>
              <w:rPr>
                <w:spacing w:val="14"/>
                <w:w w:val="105"/>
                <w:sz w:val="19"/>
              </w:rPr>
              <w:t>течение</w:t>
            </w:r>
            <w:r>
              <w:rPr>
                <w:spacing w:val="53"/>
                <w:w w:val="105"/>
                <w:sz w:val="19"/>
              </w:rPr>
              <w:t xml:space="preserve"> </w:t>
            </w:r>
            <w:r>
              <w:rPr>
                <w:spacing w:val="5"/>
                <w:w w:val="105"/>
                <w:sz w:val="19"/>
              </w:rPr>
              <w:t>года</w:t>
            </w:r>
          </w:p>
        </w:tc>
        <w:tc>
          <w:tcPr>
            <w:tcW w:w="3398" w:type="dxa"/>
          </w:tcPr>
          <w:p w:rsidR="002264EB" w:rsidRDefault="00B93706">
            <w:pPr>
              <w:pStyle w:val="TableParagraph"/>
              <w:spacing w:line="309" w:lineRule="auto"/>
              <w:ind w:left="120"/>
              <w:rPr>
                <w:sz w:val="19"/>
              </w:rPr>
            </w:pPr>
            <w:r>
              <w:rPr>
                <w:spacing w:val="17"/>
                <w:w w:val="110"/>
                <w:sz w:val="19"/>
              </w:rPr>
              <w:t>Информация</w:t>
            </w:r>
            <w:r>
              <w:rPr>
                <w:spacing w:val="1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 xml:space="preserve">о </w:t>
            </w:r>
            <w:r>
              <w:rPr>
                <w:spacing w:val="11"/>
                <w:w w:val="110"/>
                <w:sz w:val="19"/>
              </w:rPr>
              <w:t xml:space="preserve">деятельности </w:t>
            </w:r>
            <w:r>
              <w:rPr>
                <w:spacing w:val="16"/>
                <w:w w:val="110"/>
                <w:sz w:val="19"/>
              </w:rPr>
              <w:t xml:space="preserve">ШСП </w:t>
            </w:r>
            <w:r>
              <w:rPr>
                <w:w w:val="110"/>
                <w:sz w:val="19"/>
              </w:rPr>
              <w:t xml:space="preserve">на </w:t>
            </w:r>
            <w:r>
              <w:rPr>
                <w:spacing w:val="11"/>
                <w:w w:val="110"/>
                <w:sz w:val="19"/>
              </w:rPr>
              <w:t xml:space="preserve">сайте </w:t>
            </w:r>
            <w:r>
              <w:rPr>
                <w:w w:val="110"/>
                <w:sz w:val="19"/>
              </w:rPr>
              <w:t>ОУ</w:t>
            </w:r>
          </w:p>
        </w:tc>
        <w:tc>
          <w:tcPr>
            <w:tcW w:w="2865" w:type="dxa"/>
          </w:tcPr>
          <w:p w:rsidR="002264EB" w:rsidRDefault="00B93706">
            <w:pPr>
              <w:pStyle w:val="TableParagraph"/>
              <w:ind w:left="182" w:right="196"/>
              <w:jc w:val="center"/>
              <w:rPr>
                <w:sz w:val="19"/>
              </w:rPr>
            </w:pPr>
            <w:r>
              <w:rPr>
                <w:spacing w:val="13"/>
                <w:w w:val="105"/>
                <w:sz w:val="19"/>
              </w:rPr>
              <w:t>Руководитель</w:t>
            </w:r>
            <w:r>
              <w:rPr>
                <w:spacing w:val="53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ШСП</w:t>
            </w:r>
          </w:p>
        </w:tc>
      </w:tr>
      <w:tr w:rsidR="002264EB">
        <w:trPr>
          <w:trHeight w:val="830"/>
        </w:trPr>
        <w:tc>
          <w:tcPr>
            <w:tcW w:w="720" w:type="dxa"/>
          </w:tcPr>
          <w:p w:rsidR="002264EB" w:rsidRDefault="00B93706">
            <w:pPr>
              <w:pStyle w:val="TableParagraph"/>
              <w:spacing w:before="33"/>
              <w:ind w:right="170"/>
              <w:jc w:val="right"/>
              <w:rPr>
                <w:sz w:val="19"/>
              </w:rPr>
            </w:pPr>
            <w:r>
              <w:rPr>
                <w:spacing w:val="-4"/>
                <w:w w:val="110"/>
                <w:sz w:val="19"/>
              </w:rPr>
              <w:t>3.3.</w:t>
            </w:r>
          </w:p>
        </w:tc>
        <w:tc>
          <w:tcPr>
            <w:tcW w:w="4831" w:type="dxa"/>
          </w:tcPr>
          <w:p w:rsidR="002264EB" w:rsidRDefault="00B93706">
            <w:pPr>
              <w:pStyle w:val="TableParagraph"/>
              <w:spacing w:before="33"/>
              <w:ind w:left="127"/>
              <w:rPr>
                <w:sz w:val="19"/>
              </w:rPr>
            </w:pPr>
            <w:r>
              <w:rPr>
                <w:spacing w:val="16"/>
                <w:w w:val="110"/>
                <w:sz w:val="19"/>
              </w:rPr>
              <w:t>Повышение</w:t>
            </w:r>
            <w:r>
              <w:rPr>
                <w:spacing w:val="25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квалификации</w:t>
            </w:r>
            <w:r>
              <w:rPr>
                <w:spacing w:val="2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26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программе</w:t>
            </w:r>
          </w:p>
          <w:p w:rsidR="002264EB" w:rsidRDefault="00B93706">
            <w:pPr>
              <w:pStyle w:val="TableParagraph"/>
              <w:spacing w:before="7" w:line="260" w:lineRule="atLeast"/>
              <w:ind w:left="127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 xml:space="preserve">«Восстановительная </w:t>
            </w:r>
            <w:r>
              <w:rPr>
                <w:spacing w:val="14"/>
                <w:w w:val="110"/>
                <w:sz w:val="19"/>
              </w:rPr>
              <w:t xml:space="preserve">медиация </w:t>
            </w:r>
            <w:r>
              <w:rPr>
                <w:w w:val="110"/>
                <w:sz w:val="19"/>
              </w:rPr>
              <w:t xml:space="preserve">в </w:t>
            </w:r>
            <w:r>
              <w:rPr>
                <w:spacing w:val="15"/>
                <w:w w:val="110"/>
                <w:sz w:val="19"/>
              </w:rPr>
              <w:t xml:space="preserve">школе: </w:t>
            </w:r>
            <w:r>
              <w:rPr>
                <w:spacing w:val="13"/>
                <w:w w:val="110"/>
                <w:sz w:val="19"/>
              </w:rPr>
              <w:t xml:space="preserve">стратегии развития </w:t>
            </w:r>
            <w:r>
              <w:rPr>
                <w:w w:val="110"/>
                <w:sz w:val="19"/>
              </w:rPr>
              <w:t xml:space="preserve">и </w:t>
            </w:r>
            <w:r>
              <w:rPr>
                <w:spacing w:val="14"/>
                <w:w w:val="110"/>
                <w:sz w:val="19"/>
              </w:rPr>
              <w:t>практика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применения»</w:t>
            </w:r>
          </w:p>
        </w:tc>
        <w:tc>
          <w:tcPr>
            <w:tcW w:w="2973" w:type="dxa"/>
          </w:tcPr>
          <w:p w:rsidR="002264EB" w:rsidRDefault="00B93706">
            <w:pPr>
              <w:pStyle w:val="TableParagraph"/>
              <w:spacing w:before="33"/>
              <w:ind w:left="2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62"/>
                <w:w w:val="105"/>
                <w:sz w:val="19"/>
              </w:rPr>
              <w:t xml:space="preserve"> </w:t>
            </w:r>
            <w:r>
              <w:rPr>
                <w:spacing w:val="12"/>
                <w:w w:val="105"/>
                <w:sz w:val="19"/>
              </w:rPr>
              <w:t>течение</w:t>
            </w:r>
            <w:r>
              <w:rPr>
                <w:spacing w:val="59"/>
                <w:w w:val="105"/>
                <w:sz w:val="19"/>
              </w:rPr>
              <w:t xml:space="preserve"> </w:t>
            </w:r>
            <w:r>
              <w:rPr>
                <w:spacing w:val="5"/>
                <w:w w:val="105"/>
                <w:sz w:val="19"/>
              </w:rPr>
              <w:t>года</w:t>
            </w:r>
          </w:p>
        </w:tc>
        <w:tc>
          <w:tcPr>
            <w:tcW w:w="3398" w:type="dxa"/>
          </w:tcPr>
          <w:p w:rsidR="002264EB" w:rsidRDefault="00B93706">
            <w:pPr>
              <w:pStyle w:val="TableParagraph"/>
              <w:spacing w:before="33"/>
              <w:ind w:left="120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Изучение</w:t>
            </w:r>
          </w:p>
          <w:p w:rsidR="002264EB" w:rsidRDefault="00B93706">
            <w:pPr>
              <w:pStyle w:val="TableParagraph"/>
              <w:spacing w:before="14" w:line="260" w:lineRule="atLeast"/>
              <w:ind w:left="120" w:right="192" w:firstLine="7"/>
              <w:rPr>
                <w:sz w:val="19"/>
              </w:rPr>
            </w:pPr>
            <w:r>
              <w:rPr>
                <w:spacing w:val="13"/>
                <w:w w:val="105"/>
                <w:sz w:val="19"/>
              </w:rPr>
              <w:t xml:space="preserve">«Восстановительных </w:t>
            </w:r>
            <w:r>
              <w:rPr>
                <w:spacing w:val="12"/>
                <w:w w:val="105"/>
                <w:sz w:val="19"/>
              </w:rPr>
              <w:t>технологий»</w:t>
            </w:r>
          </w:p>
        </w:tc>
        <w:tc>
          <w:tcPr>
            <w:tcW w:w="2865" w:type="dxa"/>
          </w:tcPr>
          <w:p w:rsidR="002264EB" w:rsidRDefault="00B93706">
            <w:pPr>
              <w:pStyle w:val="TableParagraph"/>
              <w:spacing w:before="33"/>
              <w:ind w:left="184" w:right="196"/>
              <w:jc w:val="center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Специалисты</w:t>
            </w:r>
            <w:r>
              <w:rPr>
                <w:spacing w:val="10"/>
                <w:w w:val="110"/>
                <w:sz w:val="19"/>
              </w:rPr>
              <w:t xml:space="preserve"> </w:t>
            </w:r>
            <w:r>
              <w:rPr>
                <w:spacing w:val="7"/>
                <w:w w:val="110"/>
                <w:sz w:val="19"/>
              </w:rPr>
              <w:t>ИРО</w:t>
            </w:r>
          </w:p>
        </w:tc>
      </w:tr>
      <w:tr w:rsidR="002264EB">
        <w:trPr>
          <w:trHeight w:val="283"/>
        </w:trPr>
        <w:tc>
          <w:tcPr>
            <w:tcW w:w="14787" w:type="dxa"/>
            <w:gridSpan w:val="5"/>
          </w:tcPr>
          <w:p w:rsidR="002264EB" w:rsidRDefault="00B93706">
            <w:pPr>
              <w:pStyle w:val="TableParagraph"/>
              <w:spacing w:before="26"/>
              <w:ind w:left="6088"/>
              <w:rPr>
                <w:b/>
                <w:sz w:val="19"/>
              </w:rPr>
            </w:pPr>
            <w:r>
              <w:rPr>
                <w:w w:val="110"/>
                <w:sz w:val="19"/>
              </w:rPr>
              <w:t>4.</w:t>
            </w:r>
            <w:r>
              <w:rPr>
                <w:spacing w:val="27"/>
                <w:w w:val="110"/>
                <w:sz w:val="19"/>
              </w:rPr>
              <w:t xml:space="preserve"> </w:t>
            </w:r>
            <w:r>
              <w:rPr>
                <w:b/>
                <w:spacing w:val="13"/>
                <w:w w:val="110"/>
                <w:sz w:val="19"/>
              </w:rPr>
              <w:t>Работа</w:t>
            </w:r>
            <w:r>
              <w:rPr>
                <w:b/>
                <w:spacing w:val="3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</w:t>
            </w:r>
            <w:r>
              <w:rPr>
                <w:b/>
                <w:spacing w:val="24"/>
                <w:w w:val="110"/>
                <w:sz w:val="19"/>
              </w:rPr>
              <w:t xml:space="preserve"> </w:t>
            </w:r>
            <w:r>
              <w:rPr>
                <w:b/>
                <w:spacing w:val="13"/>
                <w:w w:val="110"/>
                <w:sz w:val="19"/>
              </w:rPr>
              <w:t>подростками</w:t>
            </w:r>
          </w:p>
        </w:tc>
      </w:tr>
      <w:tr w:rsidR="002264EB">
        <w:trPr>
          <w:trHeight w:val="1118"/>
        </w:trPr>
        <w:tc>
          <w:tcPr>
            <w:tcW w:w="720" w:type="dxa"/>
          </w:tcPr>
          <w:p w:rsidR="002264EB" w:rsidRDefault="00B93706">
            <w:pPr>
              <w:pStyle w:val="TableParagraph"/>
              <w:spacing w:before="26"/>
              <w:ind w:right="226"/>
              <w:jc w:val="right"/>
              <w:rPr>
                <w:sz w:val="19"/>
              </w:rPr>
            </w:pPr>
            <w:r>
              <w:rPr>
                <w:sz w:val="19"/>
              </w:rPr>
              <w:t>4</w:t>
            </w:r>
            <w:r>
              <w:rPr>
                <w:spacing w:val="-23"/>
                <w:sz w:val="19"/>
              </w:rPr>
              <w:t xml:space="preserve"> </w:t>
            </w:r>
            <w:r>
              <w:rPr>
                <w:sz w:val="19"/>
              </w:rPr>
              <w:t>.1</w:t>
            </w:r>
            <w:r>
              <w:rPr>
                <w:spacing w:val="-19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.</w:t>
            </w:r>
          </w:p>
        </w:tc>
        <w:tc>
          <w:tcPr>
            <w:tcW w:w="4831" w:type="dxa"/>
          </w:tcPr>
          <w:p w:rsidR="002264EB" w:rsidRDefault="00B93706">
            <w:pPr>
              <w:pStyle w:val="TableParagraph"/>
              <w:spacing w:before="33" w:line="300" w:lineRule="auto"/>
              <w:ind w:left="134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 xml:space="preserve">Проведение </w:t>
            </w:r>
            <w:r>
              <w:rPr>
                <w:spacing w:val="16"/>
                <w:w w:val="110"/>
                <w:sz w:val="19"/>
              </w:rPr>
              <w:t>восстановительных</w:t>
            </w:r>
            <w:r>
              <w:rPr>
                <w:spacing w:val="9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программ</w:t>
            </w:r>
            <w:r>
              <w:rPr>
                <w:spacing w:val="1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 xml:space="preserve">с </w:t>
            </w:r>
            <w:r>
              <w:rPr>
                <w:spacing w:val="11"/>
                <w:w w:val="110"/>
                <w:sz w:val="19"/>
              </w:rPr>
              <w:t>подростками</w:t>
            </w:r>
          </w:p>
        </w:tc>
        <w:tc>
          <w:tcPr>
            <w:tcW w:w="2973" w:type="dxa"/>
          </w:tcPr>
          <w:p w:rsidR="002264EB" w:rsidRDefault="00B93706">
            <w:pPr>
              <w:pStyle w:val="TableParagraph"/>
              <w:ind w:left="24" w:right="19"/>
              <w:jc w:val="center"/>
              <w:rPr>
                <w:sz w:val="19"/>
              </w:rPr>
            </w:pPr>
            <w:r>
              <w:rPr>
                <w:spacing w:val="9"/>
                <w:w w:val="110"/>
                <w:sz w:val="19"/>
              </w:rPr>
              <w:t>По</w:t>
            </w:r>
            <w:r>
              <w:rPr>
                <w:spacing w:val="26"/>
                <w:w w:val="110"/>
                <w:sz w:val="19"/>
              </w:rPr>
              <w:t xml:space="preserve"> </w:t>
            </w:r>
            <w:r>
              <w:rPr>
                <w:spacing w:val="9"/>
                <w:w w:val="110"/>
                <w:sz w:val="19"/>
              </w:rPr>
              <w:t>запросу</w:t>
            </w:r>
          </w:p>
        </w:tc>
        <w:tc>
          <w:tcPr>
            <w:tcW w:w="3398" w:type="dxa"/>
          </w:tcPr>
          <w:p w:rsidR="002264EB" w:rsidRDefault="00B93706">
            <w:pPr>
              <w:pStyle w:val="TableParagraph"/>
              <w:ind w:left="127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Позитивное</w:t>
            </w:r>
            <w:r>
              <w:rPr>
                <w:spacing w:val="26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изменение</w:t>
            </w:r>
            <w:r>
              <w:rPr>
                <w:spacing w:val="20"/>
                <w:w w:val="110"/>
                <w:sz w:val="19"/>
              </w:rPr>
              <w:t xml:space="preserve"> </w:t>
            </w:r>
            <w:proofErr w:type="gramStart"/>
            <w:r>
              <w:rPr>
                <w:spacing w:val="-10"/>
                <w:w w:val="110"/>
                <w:sz w:val="19"/>
              </w:rPr>
              <w:t>в</w:t>
            </w:r>
            <w:proofErr w:type="gramEnd"/>
          </w:p>
          <w:p w:rsidR="002264EB" w:rsidRDefault="00B93706">
            <w:pPr>
              <w:pStyle w:val="TableParagraph"/>
              <w:spacing w:before="3" w:line="270" w:lineRule="atLeast"/>
              <w:ind w:left="127"/>
              <w:rPr>
                <w:sz w:val="19"/>
              </w:rPr>
            </w:pPr>
            <w:r>
              <w:rPr>
                <w:spacing w:val="15"/>
                <w:w w:val="110"/>
                <w:sz w:val="19"/>
              </w:rPr>
              <w:t xml:space="preserve">школьном </w:t>
            </w:r>
            <w:proofErr w:type="gramStart"/>
            <w:r>
              <w:rPr>
                <w:spacing w:val="13"/>
                <w:w w:val="110"/>
                <w:sz w:val="19"/>
              </w:rPr>
              <w:t>сообществе</w:t>
            </w:r>
            <w:proofErr w:type="gramEnd"/>
            <w:r>
              <w:rPr>
                <w:spacing w:val="13"/>
                <w:w w:val="110"/>
                <w:sz w:val="19"/>
              </w:rPr>
              <w:t xml:space="preserve">, </w:t>
            </w:r>
            <w:r>
              <w:rPr>
                <w:w w:val="110"/>
                <w:sz w:val="19"/>
              </w:rPr>
              <w:t xml:space="preserve">где </w:t>
            </w:r>
            <w:r>
              <w:rPr>
                <w:spacing w:val="15"/>
                <w:w w:val="110"/>
                <w:sz w:val="19"/>
              </w:rPr>
              <w:t xml:space="preserve">внимание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12"/>
                <w:w w:val="110"/>
                <w:sz w:val="19"/>
              </w:rPr>
              <w:t xml:space="preserve"> уважение </w:t>
            </w:r>
            <w:r>
              <w:rPr>
                <w:w w:val="110"/>
                <w:sz w:val="19"/>
              </w:rPr>
              <w:t xml:space="preserve">- </w:t>
            </w:r>
            <w:r>
              <w:rPr>
                <w:spacing w:val="11"/>
                <w:w w:val="110"/>
                <w:sz w:val="19"/>
              </w:rPr>
              <w:t xml:space="preserve">основа </w:t>
            </w:r>
            <w:r>
              <w:rPr>
                <w:spacing w:val="12"/>
                <w:w w:val="110"/>
                <w:sz w:val="19"/>
              </w:rPr>
              <w:t>отношений</w:t>
            </w:r>
          </w:p>
        </w:tc>
        <w:tc>
          <w:tcPr>
            <w:tcW w:w="2865" w:type="dxa"/>
          </w:tcPr>
          <w:p w:rsidR="002264EB" w:rsidRDefault="00B93706">
            <w:pPr>
              <w:pStyle w:val="TableParagraph"/>
              <w:spacing w:line="309" w:lineRule="auto"/>
              <w:ind w:left="128" w:right="462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Руководитель,</w:t>
            </w:r>
            <w:r>
              <w:rPr>
                <w:spacing w:val="-12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 xml:space="preserve">члены </w:t>
            </w:r>
            <w:proofErr w:type="gramStart"/>
            <w:r>
              <w:rPr>
                <w:w w:val="110"/>
                <w:sz w:val="19"/>
              </w:rPr>
              <w:t>Ш</w:t>
            </w:r>
            <w:proofErr w:type="gramEnd"/>
            <w:r>
              <w:rPr>
                <w:spacing w:val="-22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СП</w:t>
            </w:r>
          </w:p>
        </w:tc>
      </w:tr>
      <w:tr w:rsidR="002264EB">
        <w:trPr>
          <w:trHeight w:val="1132"/>
        </w:trPr>
        <w:tc>
          <w:tcPr>
            <w:tcW w:w="720" w:type="dxa"/>
          </w:tcPr>
          <w:p w:rsidR="002264EB" w:rsidRDefault="00B93706">
            <w:pPr>
              <w:pStyle w:val="TableParagraph"/>
              <w:spacing w:before="33"/>
              <w:ind w:right="165"/>
              <w:jc w:val="right"/>
              <w:rPr>
                <w:sz w:val="19"/>
              </w:rPr>
            </w:pPr>
            <w:r>
              <w:rPr>
                <w:spacing w:val="-4"/>
                <w:w w:val="110"/>
                <w:sz w:val="19"/>
              </w:rPr>
              <w:t>4.2.</w:t>
            </w:r>
          </w:p>
        </w:tc>
        <w:tc>
          <w:tcPr>
            <w:tcW w:w="4831" w:type="dxa"/>
          </w:tcPr>
          <w:p w:rsidR="002264EB" w:rsidRDefault="00B93706">
            <w:pPr>
              <w:pStyle w:val="TableParagraph"/>
              <w:spacing w:before="33" w:line="309" w:lineRule="auto"/>
              <w:ind w:left="134" w:right="91"/>
              <w:rPr>
                <w:sz w:val="19"/>
              </w:rPr>
            </w:pPr>
            <w:r>
              <w:rPr>
                <w:spacing w:val="16"/>
                <w:w w:val="110"/>
                <w:sz w:val="19"/>
              </w:rPr>
              <w:t>Восстановительные</w:t>
            </w:r>
            <w:r>
              <w:rPr>
                <w:spacing w:val="7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программы</w:t>
            </w:r>
            <w:r>
              <w:rPr>
                <w:spacing w:val="9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 xml:space="preserve">при </w:t>
            </w:r>
            <w:r>
              <w:rPr>
                <w:spacing w:val="13"/>
                <w:w w:val="110"/>
                <w:sz w:val="19"/>
              </w:rPr>
              <w:t>семейном конфликте</w:t>
            </w:r>
          </w:p>
        </w:tc>
        <w:tc>
          <w:tcPr>
            <w:tcW w:w="2973" w:type="dxa"/>
          </w:tcPr>
          <w:p w:rsidR="002264EB" w:rsidRDefault="00B93706">
            <w:pPr>
              <w:pStyle w:val="TableParagraph"/>
              <w:ind w:left="24" w:right="12"/>
              <w:jc w:val="center"/>
              <w:rPr>
                <w:sz w:val="19"/>
              </w:rPr>
            </w:pPr>
            <w:r>
              <w:rPr>
                <w:spacing w:val="10"/>
                <w:w w:val="110"/>
                <w:sz w:val="19"/>
              </w:rPr>
              <w:t>По</w:t>
            </w:r>
            <w:r>
              <w:rPr>
                <w:spacing w:val="31"/>
                <w:w w:val="110"/>
                <w:sz w:val="19"/>
              </w:rPr>
              <w:t xml:space="preserve"> </w:t>
            </w:r>
            <w:r>
              <w:rPr>
                <w:spacing w:val="9"/>
                <w:w w:val="110"/>
                <w:sz w:val="19"/>
              </w:rPr>
              <w:t>запросу</w:t>
            </w:r>
          </w:p>
        </w:tc>
        <w:tc>
          <w:tcPr>
            <w:tcW w:w="3398" w:type="dxa"/>
          </w:tcPr>
          <w:p w:rsidR="002264EB" w:rsidRDefault="00B93706">
            <w:pPr>
              <w:pStyle w:val="TableParagraph"/>
              <w:spacing w:before="6" w:line="274" w:lineRule="exact"/>
              <w:ind w:left="127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 xml:space="preserve">Восстановление </w:t>
            </w:r>
            <w:r>
              <w:rPr>
                <w:w w:val="110"/>
                <w:sz w:val="19"/>
              </w:rPr>
              <w:t xml:space="preserve">и </w:t>
            </w:r>
            <w:r>
              <w:rPr>
                <w:spacing w:val="13"/>
                <w:w w:val="110"/>
                <w:sz w:val="19"/>
              </w:rPr>
              <w:t xml:space="preserve">сохранение </w:t>
            </w:r>
            <w:r>
              <w:rPr>
                <w:spacing w:val="14"/>
                <w:w w:val="110"/>
                <w:sz w:val="19"/>
              </w:rPr>
              <w:t xml:space="preserve">психических </w:t>
            </w:r>
            <w:r>
              <w:rPr>
                <w:w w:val="110"/>
                <w:sz w:val="19"/>
              </w:rPr>
              <w:t xml:space="preserve">и </w:t>
            </w:r>
            <w:r>
              <w:rPr>
                <w:spacing w:val="12"/>
                <w:w w:val="110"/>
                <w:sz w:val="19"/>
              </w:rPr>
              <w:t xml:space="preserve">физических </w:t>
            </w:r>
            <w:r>
              <w:rPr>
                <w:spacing w:val="13"/>
                <w:w w:val="110"/>
                <w:sz w:val="19"/>
              </w:rPr>
              <w:t xml:space="preserve">ресурсов </w:t>
            </w:r>
            <w:r>
              <w:rPr>
                <w:spacing w:val="11"/>
                <w:w w:val="110"/>
                <w:sz w:val="19"/>
              </w:rPr>
              <w:t xml:space="preserve">человека, </w:t>
            </w:r>
            <w:r>
              <w:rPr>
                <w:spacing w:val="15"/>
                <w:w w:val="110"/>
                <w:sz w:val="19"/>
              </w:rPr>
              <w:t xml:space="preserve">снижение </w:t>
            </w:r>
            <w:r>
              <w:rPr>
                <w:spacing w:val="14"/>
                <w:w w:val="110"/>
                <w:sz w:val="19"/>
              </w:rPr>
              <w:t xml:space="preserve">напряженности </w:t>
            </w:r>
            <w:r>
              <w:rPr>
                <w:w w:val="110"/>
                <w:sz w:val="19"/>
              </w:rPr>
              <w:t xml:space="preserve">в </w:t>
            </w:r>
            <w:r>
              <w:rPr>
                <w:spacing w:val="12"/>
                <w:w w:val="110"/>
                <w:sz w:val="19"/>
              </w:rPr>
              <w:t>семье.</w:t>
            </w:r>
          </w:p>
        </w:tc>
        <w:tc>
          <w:tcPr>
            <w:tcW w:w="2865" w:type="dxa"/>
          </w:tcPr>
          <w:p w:rsidR="002264EB" w:rsidRDefault="00B93706">
            <w:pPr>
              <w:pStyle w:val="TableParagraph"/>
              <w:spacing w:line="316" w:lineRule="auto"/>
              <w:ind w:left="128" w:right="462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Руководитель,</w:t>
            </w:r>
            <w:r>
              <w:rPr>
                <w:spacing w:val="-11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 xml:space="preserve">члены </w:t>
            </w:r>
            <w:proofErr w:type="gramStart"/>
            <w:r>
              <w:rPr>
                <w:w w:val="110"/>
                <w:sz w:val="19"/>
              </w:rPr>
              <w:t>Ш</w:t>
            </w:r>
            <w:proofErr w:type="gramEnd"/>
            <w:r>
              <w:rPr>
                <w:spacing w:val="-22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СП</w:t>
            </w:r>
          </w:p>
        </w:tc>
      </w:tr>
    </w:tbl>
    <w:p w:rsidR="002264EB" w:rsidRDefault="002264EB">
      <w:pPr>
        <w:spacing w:line="316" w:lineRule="auto"/>
        <w:rPr>
          <w:sz w:val="19"/>
        </w:rPr>
        <w:sectPr w:rsidR="002264EB">
          <w:pgSz w:w="16840" w:h="11910" w:orient="landscape"/>
          <w:pgMar w:top="1340" w:right="800" w:bottom="280" w:left="1020" w:header="720" w:footer="720" w:gutter="0"/>
          <w:cols w:space="720"/>
        </w:sectPr>
      </w:pPr>
    </w:p>
    <w:p w:rsidR="002264EB" w:rsidRDefault="002264EB">
      <w:pPr>
        <w:pStyle w:val="a3"/>
        <w:rPr>
          <w:sz w:val="20"/>
        </w:rPr>
      </w:pPr>
    </w:p>
    <w:p w:rsidR="002264EB" w:rsidRDefault="002264EB">
      <w:pPr>
        <w:pStyle w:val="a3"/>
        <w:rPr>
          <w:sz w:val="20"/>
        </w:rPr>
      </w:pPr>
    </w:p>
    <w:p w:rsidR="002264EB" w:rsidRDefault="002264EB">
      <w:pPr>
        <w:pStyle w:val="a3"/>
        <w:spacing w:before="47"/>
        <w:rPr>
          <w:sz w:val="20"/>
        </w:r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7"/>
        <w:gridCol w:w="4824"/>
        <w:gridCol w:w="2981"/>
        <w:gridCol w:w="3391"/>
        <w:gridCol w:w="2865"/>
      </w:tblGrid>
      <w:tr w:rsidR="002264EB">
        <w:trPr>
          <w:trHeight w:val="844"/>
        </w:trPr>
        <w:tc>
          <w:tcPr>
            <w:tcW w:w="727" w:type="dxa"/>
          </w:tcPr>
          <w:p w:rsidR="002264EB" w:rsidRDefault="002264EB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4824" w:type="dxa"/>
          </w:tcPr>
          <w:p w:rsidR="002264EB" w:rsidRDefault="002264EB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2981" w:type="dxa"/>
          </w:tcPr>
          <w:p w:rsidR="002264EB" w:rsidRDefault="002264EB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3391" w:type="dxa"/>
          </w:tcPr>
          <w:p w:rsidR="002264EB" w:rsidRDefault="00B93706">
            <w:pPr>
              <w:pStyle w:val="TableParagraph"/>
              <w:spacing w:before="13" w:line="260" w:lineRule="atLeast"/>
              <w:ind w:left="105" w:right="224"/>
              <w:rPr>
                <w:sz w:val="19"/>
              </w:rPr>
            </w:pPr>
            <w:r>
              <w:rPr>
                <w:spacing w:val="11"/>
                <w:w w:val="110"/>
                <w:sz w:val="19"/>
              </w:rPr>
              <w:t xml:space="preserve">личная </w:t>
            </w:r>
            <w:r>
              <w:rPr>
                <w:spacing w:val="12"/>
                <w:w w:val="110"/>
                <w:sz w:val="19"/>
              </w:rPr>
              <w:t xml:space="preserve">ответственность </w:t>
            </w:r>
            <w:r>
              <w:rPr>
                <w:w w:val="110"/>
                <w:sz w:val="19"/>
              </w:rPr>
              <w:t xml:space="preserve">за </w:t>
            </w:r>
            <w:r>
              <w:rPr>
                <w:spacing w:val="9"/>
                <w:w w:val="110"/>
                <w:sz w:val="19"/>
              </w:rPr>
              <w:t xml:space="preserve">свои </w:t>
            </w:r>
            <w:r>
              <w:rPr>
                <w:spacing w:val="14"/>
                <w:w w:val="110"/>
                <w:sz w:val="19"/>
              </w:rPr>
              <w:t xml:space="preserve">действия, </w:t>
            </w:r>
            <w:r>
              <w:rPr>
                <w:w w:val="110"/>
                <w:sz w:val="19"/>
              </w:rPr>
              <w:t xml:space="preserve">за </w:t>
            </w:r>
            <w:r>
              <w:rPr>
                <w:spacing w:val="11"/>
                <w:w w:val="110"/>
                <w:sz w:val="19"/>
              </w:rPr>
              <w:t xml:space="preserve">принятие </w:t>
            </w:r>
            <w:r>
              <w:rPr>
                <w:spacing w:val="14"/>
                <w:w w:val="110"/>
                <w:sz w:val="19"/>
              </w:rPr>
              <w:t xml:space="preserve">решений, </w:t>
            </w:r>
            <w:r>
              <w:rPr>
                <w:w w:val="110"/>
                <w:sz w:val="19"/>
              </w:rPr>
              <w:t xml:space="preserve">за </w:t>
            </w:r>
            <w:r>
              <w:rPr>
                <w:spacing w:val="11"/>
                <w:w w:val="110"/>
                <w:sz w:val="19"/>
              </w:rPr>
              <w:t>свое будущее</w:t>
            </w:r>
          </w:p>
        </w:tc>
        <w:tc>
          <w:tcPr>
            <w:tcW w:w="2865" w:type="dxa"/>
          </w:tcPr>
          <w:p w:rsidR="002264EB" w:rsidRDefault="002264EB">
            <w:pPr>
              <w:pStyle w:val="TableParagraph"/>
              <w:spacing w:before="0"/>
              <w:rPr>
                <w:sz w:val="18"/>
              </w:rPr>
            </w:pPr>
          </w:p>
        </w:tc>
      </w:tr>
      <w:tr w:rsidR="002264EB">
        <w:trPr>
          <w:trHeight w:val="1118"/>
        </w:trPr>
        <w:tc>
          <w:tcPr>
            <w:tcW w:w="727" w:type="dxa"/>
          </w:tcPr>
          <w:p w:rsidR="002264EB" w:rsidRDefault="00B93706">
            <w:pPr>
              <w:pStyle w:val="TableParagraph"/>
              <w:spacing w:before="48"/>
              <w:ind w:left="49" w:right="52"/>
              <w:jc w:val="center"/>
              <w:rPr>
                <w:sz w:val="19"/>
              </w:rPr>
            </w:pPr>
            <w:r>
              <w:rPr>
                <w:spacing w:val="7"/>
                <w:w w:val="105"/>
                <w:sz w:val="19"/>
              </w:rPr>
              <w:t>4.3.</w:t>
            </w:r>
          </w:p>
        </w:tc>
        <w:tc>
          <w:tcPr>
            <w:tcW w:w="4824" w:type="dxa"/>
          </w:tcPr>
          <w:p w:rsidR="002264EB" w:rsidRDefault="00B93706">
            <w:pPr>
              <w:pStyle w:val="TableParagraph"/>
              <w:spacing w:before="55" w:line="300" w:lineRule="auto"/>
              <w:ind w:left="105" w:right="290" w:hanging="8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 xml:space="preserve">Дискуссионная </w:t>
            </w:r>
            <w:r>
              <w:rPr>
                <w:spacing w:val="14"/>
                <w:w w:val="110"/>
                <w:sz w:val="19"/>
              </w:rPr>
              <w:t xml:space="preserve">площадка </w:t>
            </w:r>
            <w:r>
              <w:rPr>
                <w:spacing w:val="12"/>
                <w:w w:val="110"/>
                <w:sz w:val="19"/>
              </w:rPr>
              <w:t xml:space="preserve">«Мы </w:t>
            </w:r>
            <w:r>
              <w:rPr>
                <w:w w:val="110"/>
                <w:sz w:val="19"/>
              </w:rPr>
              <w:t xml:space="preserve">за </w:t>
            </w:r>
            <w:r>
              <w:rPr>
                <w:spacing w:val="15"/>
                <w:w w:val="110"/>
                <w:sz w:val="19"/>
              </w:rPr>
              <w:t>ЗОЖ»</w:t>
            </w:r>
            <w:r>
              <w:rPr>
                <w:spacing w:val="8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8-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9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класс</w:t>
            </w:r>
          </w:p>
        </w:tc>
        <w:tc>
          <w:tcPr>
            <w:tcW w:w="2981" w:type="dxa"/>
          </w:tcPr>
          <w:p w:rsidR="002264EB" w:rsidRDefault="00B93706">
            <w:pPr>
              <w:pStyle w:val="TableParagraph"/>
              <w:ind w:left="52" w:right="105"/>
              <w:jc w:val="center"/>
              <w:rPr>
                <w:sz w:val="19"/>
              </w:rPr>
            </w:pPr>
            <w:r>
              <w:rPr>
                <w:spacing w:val="11"/>
                <w:w w:val="110"/>
                <w:sz w:val="19"/>
              </w:rPr>
              <w:t>Апрель</w:t>
            </w:r>
          </w:p>
        </w:tc>
        <w:tc>
          <w:tcPr>
            <w:tcW w:w="3391" w:type="dxa"/>
          </w:tcPr>
          <w:p w:rsidR="002264EB" w:rsidRDefault="00B93706">
            <w:pPr>
              <w:pStyle w:val="TableParagraph"/>
              <w:spacing w:before="33" w:line="300" w:lineRule="auto"/>
              <w:ind w:left="105" w:right="171" w:firstLine="7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Сформировать</w:t>
            </w:r>
            <w:r>
              <w:rPr>
                <w:spacing w:val="18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 xml:space="preserve">представления </w:t>
            </w:r>
            <w:r>
              <w:rPr>
                <w:w w:val="110"/>
                <w:sz w:val="19"/>
              </w:rPr>
              <w:t>у</w:t>
            </w:r>
            <w:r>
              <w:rPr>
                <w:spacing w:val="9"/>
                <w:w w:val="110"/>
                <w:sz w:val="19"/>
              </w:rPr>
              <w:t xml:space="preserve"> детей</w:t>
            </w:r>
            <w:r>
              <w:rPr>
                <w:spacing w:val="10"/>
                <w:w w:val="110"/>
                <w:sz w:val="19"/>
              </w:rPr>
              <w:t xml:space="preserve"> потребности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14"/>
                <w:w w:val="110"/>
                <w:sz w:val="19"/>
              </w:rPr>
              <w:t xml:space="preserve"> ЗОЖ, </w:t>
            </w:r>
            <w:r>
              <w:rPr>
                <w:spacing w:val="13"/>
                <w:w w:val="110"/>
                <w:sz w:val="19"/>
              </w:rPr>
              <w:t xml:space="preserve">желания </w:t>
            </w:r>
            <w:r>
              <w:rPr>
                <w:spacing w:val="12"/>
                <w:w w:val="110"/>
                <w:sz w:val="19"/>
              </w:rPr>
              <w:t xml:space="preserve">укреплять </w:t>
            </w:r>
            <w:r>
              <w:rPr>
                <w:spacing w:val="9"/>
                <w:w w:val="110"/>
                <w:sz w:val="19"/>
              </w:rPr>
              <w:t>своё</w:t>
            </w:r>
          </w:p>
          <w:p w:rsidR="002264EB" w:rsidRDefault="00B93706">
            <w:pPr>
              <w:pStyle w:val="TableParagraph"/>
              <w:spacing w:before="2"/>
              <w:ind w:left="112"/>
              <w:rPr>
                <w:sz w:val="19"/>
              </w:rPr>
            </w:pPr>
            <w:r>
              <w:rPr>
                <w:spacing w:val="9"/>
                <w:w w:val="105"/>
                <w:sz w:val="19"/>
              </w:rPr>
              <w:t>здоровье</w:t>
            </w:r>
          </w:p>
        </w:tc>
        <w:tc>
          <w:tcPr>
            <w:tcW w:w="2865" w:type="dxa"/>
          </w:tcPr>
          <w:p w:rsidR="002264EB" w:rsidRDefault="00B93706">
            <w:pPr>
              <w:pStyle w:val="TableParagraph"/>
              <w:spacing w:before="26" w:line="309" w:lineRule="auto"/>
              <w:ind w:left="120" w:right="132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Руководитель,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 xml:space="preserve">члены </w:t>
            </w:r>
            <w:r>
              <w:rPr>
                <w:spacing w:val="11"/>
                <w:w w:val="110"/>
                <w:sz w:val="19"/>
              </w:rPr>
              <w:t>ШСП</w:t>
            </w:r>
          </w:p>
        </w:tc>
      </w:tr>
      <w:tr w:rsidR="002264EB">
        <w:trPr>
          <w:trHeight w:val="1665"/>
        </w:trPr>
        <w:tc>
          <w:tcPr>
            <w:tcW w:w="727" w:type="dxa"/>
          </w:tcPr>
          <w:p w:rsidR="002264EB" w:rsidRDefault="00B93706">
            <w:pPr>
              <w:pStyle w:val="TableParagraph"/>
              <w:spacing w:before="48"/>
              <w:ind w:left="49" w:right="51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4.4</w:t>
            </w:r>
          </w:p>
        </w:tc>
        <w:tc>
          <w:tcPr>
            <w:tcW w:w="4824" w:type="dxa"/>
          </w:tcPr>
          <w:p w:rsidR="002264EB" w:rsidRDefault="00B93706">
            <w:pPr>
              <w:pStyle w:val="TableParagraph"/>
              <w:spacing w:before="48" w:line="309" w:lineRule="auto"/>
              <w:ind w:left="112"/>
              <w:rPr>
                <w:sz w:val="19"/>
              </w:rPr>
            </w:pPr>
            <w:r>
              <w:rPr>
                <w:spacing w:val="9"/>
                <w:w w:val="110"/>
                <w:sz w:val="19"/>
              </w:rPr>
              <w:t xml:space="preserve">Работа </w:t>
            </w:r>
            <w:r>
              <w:rPr>
                <w:w w:val="110"/>
                <w:sz w:val="19"/>
              </w:rPr>
              <w:t>со</w:t>
            </w:r>
            <w:r>
              <w:rPr>
                <w:spacing w:val="13"/>
                <w:w w:val="110"/>
                <w:sz w:val="19"/>
              </w:rPr>
              <w:t xml:space="preserve"> случаями </w:t>
            </w:r>
            <w:r>
              <w:rPr>
                <w:w w:val="110"/>
                <w:sz w:val="19"/>
              </w:rPr>
              <w:t>с</w:t>
            </w:r>
            <w:r>
              <w:rPr>
                <w:spacing w:val="16"/>
                <w:w w:val="110"/>
                <w:sz w:val="19"/>
              </w:rPr>
              <w:t xml:space="preserve"> конфликтными </w:t>
            </w:r>
            <w:r>
              <w:rPr>
                <w:spacing w:val="10"/>
                <w:w w:val="110"/>
                <w:sz w:val="19"/>
              </w:rPr>
              <w:t>подростками</w:t>
            </w:r>
          </w:p>
        </w:tc>
        <w:tc>
          <w:tcPr>
            <w:tcW w:w="2981" w:type="dxa"/>
          </w:tcPr>
          <w:p w:rsidR="002264EB" w:rsidRDefault="00B93706">
            <w:pPr>
              <w:pStyle w:val="TableParagraph"/>
              <w:spacing w:before="33"/>
              <w:ind w:left="52" w:right="85"/>
              <w:jc w:val="center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Ежемесячно</w:t>
            </w:r>
          </w:p>
        </w:tc>
        <w:tc>
          <w:tcPr>
            <w:tcW w:w="3391" w:type="dxa"/>
          </w:tcPr>
          <w:p w:rsidR="002264EB" w:rsidRDefault="00B93706">
            <w:pPr>
              <w:pStyle w:val="TableParagraph"/>
              <w:spacing w:before="33" w:line="300" w:lineRule="auto"/>
              <w:ind w:left="112" w:right="224" w:firstLine="7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Воспитание</w:t>
            </w:r>
            <w:r>
              <w:rPr>
                <w:spacing w:val="7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 xml:space="preserve">толерантного </w:t>
            </w:r>
            <w:r>
              <w:rPr>
                <w:spacing w:val="13"/>
                <w:w w:val="110"/>
                <w:sz w:val="19"/>
              </w:rPr>
              <w:t>сознания;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снижение</w:t>
            </w:r>
          </w:p>
          <w:p w:rsidR="002264EB" w:rsidRDefault="00B93706">
            <w:pPr>
              <w:pStyle w:val="TableParagraph"/>
              <w:spacing w:before="1" w:line="300" w:lineRule="auto"/>
              <w:ind w:left="119" w:right="224"/>
              <w:rPr>
                <w:sz w:val="19"/>
              </w:rPr>
            </w:pPr>
            <w:proofErr w:type="spellStart"/>
            <w:r>
              <w:rPr>
                <w:spacing w:val="12"/>
                <w:w w:val="110"/>
                <w:sz w:val="19"/>
              </w:rPr>
              <w:t>конфликтогенности</w:t>
            </w:r>
            <w:proofErr w:type="spellEnd"/>
            <w:r>
              <w:rPr>
                <w:spacing w:val="12"/>
                <w:w w:val="110"/>
                <w:sz w:val="19"/>
              </w:rPr>
              <w:t xml:space="preserve">, </w:t>
            </w:r>
            <w:r>
              <w:rPr>
                <w:spacing w:val="13"/>
                <w:w w:val="110"/>
                <w:sz w:val="19"/>
              </w:rPr>
              <w:t>криминальности</w:t>
            </w:r>
            <w:r>
              <w:rPr>
                <w:spacing w:val="12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 xml:space="preserve">школьной среды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13"/>
                <w:w w:val="110"/>
                <w:sz w:val="19"/>
              </w:rPr>
              <w:t xml:space="preserve"> профилактика</w:t>
            </w:r>
          </w:p>
          <w:p w:rsidR="002264EB" w:rsidRDefault="00B93706">
            <w:pPr>
              <w:pStyle w:val="TableParagraph"/>
              <w:spacing w:before="2"/>
              <w:ind w:left="119"/>
              <w:rPr>
                <w:sz w:val="19"/>
              </w:rPr>
            </w:pPr>
            <w:proofErr w:type="spellStart"/>
            <w:r>
              <w:rPr>
                <w:spacing w:val="13"/>
                <w:w w:val="110"/>
                <w:sz w:val="19"/>
              </w:rPr>
              <w:t>девиантного</w:t>
            </w:r>
            <w:proofErr w:type="spellEnd"/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spacing w:val="9"/>
                <w:w w:val="110"/>
                <w:sz w:val="19"/>
              </w:rPr>
              <w:t>поведения</w:t>
            </w:r>
          </w:p>
        </w:tc>
        <w:tc>
          <w:tcPr>
            <w:tcW w:w="2865" w:type="dxa"/>
          </w:tcPr>
          <w:p w:rsidR="002264EB" w:rsidRDefault="00B93706">
            <w:pPr>
              <w:pStyle w:val="TableParagraph"/>
              <w:spacing w:before="26" w:line="316" w:lineRule="auto"/>
              <w:ind w:left="127" w:right="598" w:hanging="8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 xml:space="preserve">Руководитель, </w:t>
            </w:r>
            <w:r>
              <w:rPr>
                <w:w w:val="110"/>
                <w:sz w:val="19"/>
              </w:rPr>
              <w:t xml:space="preserve">члены </w:t>
            </w:r>
            <w:r>
              <w:rPr>
                <w:spacing w:val="11"/>
                <w:w w:val="110"/>
                <w:sz w:val="19"/>
              </w:rPr>
              <w:t>ШСП</w:t>
            </w:r>
          </w:p>
        </w:tc>
      </w:tr>
      <w:tr w:rsidR="002264EB">
        <w:trPr>
          <w:trHeight w:val="830"/>
        </w:trPr>
        <w:tc>
          <w:tcPr>
            <w:tcW w:w="727" w:type="dxa"/>
          </w:tcPr>
          <w:p w:rsidR="002264EB" w:rsidRDefault="00B93706">
            <w:pPr>
              <w:pStyle w:val="TableParagraph"/>
              <w:spacing w:before="48"/>
              <w:ind w:left="49" w:right="39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4.5</w:t>
            </w:r>
          </w:p>
        </w:tc>
        <w:tc>
          <w:tcPr>
            <w:tcW w:w="4824" w:type="dxa"/>
          </w:tcPr>
          <w:p w:rsidR="002264EB" w:rsidRDefault="00B93706">
            <w:pPr>
              <w:pStyle w:val="TableParagraph"/>
              <w:spacing w:before="48"/>
              <w:ind w:left="120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Тематические</w:t>
            </w:r>
            <w:r>
              <w:rPr>
                <w:spacing w:val="18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классные</w:t>
            </w:r>
            <w:r>
              <w:rPr>
                <w:spacing w:val="26"/>
                <w:w w:val="110"/>
                <w:sz w:val="19"/>
              </w:rPr>
              <w:t xml:space="preserve"> </w:t>
            </w:r>
            <w:r>
              <w:rPr>
                <w:spacing w:val="7"/>
                <w:w w:val="110"/>
                <w:sz w:val="19"/>
              </w:rPr>
              <w:t>часы</w:t>
            </w:r>
          </w:p>
        </w:tc>
        <w:tc>
          <w:tcPr>
            <w:tcW w:w="2981" w:type="dxa"/>
          </w:tcPr>
          <w:p w:rsidR="002264EB" w:rsidRDefault="00B93706">
            <w:pPr>
              <w:pStyle w:val="TableParagraph"/>
              <w:ind w:left="61" w:right="5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58"/>
                <w:w w:val="105"/>
                <w:sz w:val="19"/>
              </w:rPr>
              <w:t xml:space="preserve"> </w:t>
            </w:r>
            <w:r>
              <w:rPr>
                <w:spacing w:val="14"/>
                <w:w w:val="105"/>
                <w:sz w:val="19"/>
              </w:rPr>
              <w:t>течение</w:t>
            </w:r>
            <w:r>
              <w:rPr>
                <w:spacing w:val="56"/>
                <w:w w:val="105"/>
                <w:sz w:val="19"/>
              </w:rPr>
              <w:t xml:space="preserve"> </w:t>
            </w:r>
            <w:r>
              <w:rPr>
                <w:spacing w:val="6"/>
                <w:w w:val="105"/>
                <w:sz w:val="19"/>
              </w:rPr>
              <w:t>года</w:t>
            </w:r>
          </w:p>
        </w:tc>
        <w:tc>
          <w:tcPr>
            <w:tcW w:w="3391" w:type="dxa"/>
          </w:tcPr>
          <w:p w:rsidR="002264EB" w:rsidRDefault="00B93706">
            <w:pPr>
              <w:pStyle w:val="TableParagraph"/>
              <w:spacing w:before="33" w:line="292" w:lineRule="auto"/>
              <w:ind w:left="119" w:right="224"/>
              <w:rPr>
                <w:sz w:val="19"/>
              </w:rPr>
            </w:pPr>
            <w:r>
              <w:rPr>
                <w:spacing w:val="16"/>
                <w:w w:val="110"/>
                <w:sz w:val="19"/>
              </w:rPr>
              <w:t>Положительные</w:t>
            </w:r>
            <w:r>
              <w:rPr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изменения внутреннего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spacing w:val="9"/>
                <w:w w:val="110"/>
                <w:sz w:val="19"/>
              </w:rPr>
              <w:t>мира,</w:t>
            </w:r>
          </w:p>
          <w:p w:rsidR="002264EB" w:rsidRDefault="00B93706">
            <w:pPr>
              <w:pStyle w:val="TableParagraph"/>
              <w:spacing w:before="0" w:line="218" w:lineRule="exact"/>
              <w:ind w:left="127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ценностных</w:t>
            </w:r>
            <w:r>
              <w:rPr>
                <w:spacing w:val="22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установок</w:t>
            </w:r>
          </w:p>
        </w:tc>
        <w:tc>
          <w:tcPr>
            <w:tcW w:w="2865" w:type="dxa"/>
          </w:tcPr>
          <w:p w:rsidR="002264EB" w:rsidRDefault="00B93706">
            <w:pPr>
              <w:pStyle w:val="TableParagraph"/>
              <w:spacing w:before="26" w:line="300" w:lineRule="auto"/>
              <w:ind w:left="127" w:right="462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Руководитель,</w:t>
            </w:r>
            <w:r>
              <w:rPr>
                <w:spacing w:val="7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 xml:space="preserve">члены </w:t>
            </w:r>
            <w:proofErr w:type="gramStart"/>
            <w:r>
              <w:rPr>
                <w:w w:val="110"/>
                <w:sz w:val="19"/>
              </w:rPr>
              <w:t>Ш</w:t>
            </w:r>
            <w:proofErr w:type="gramEnd"/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spacing w:val="16"/>
                <w:w w:val="110"/>
                <w:sz w:val="19"/>
              </w:rPr>
              <w:t xml:space="preserve">СП, </w:t>
            </w:r>
            <w:r>
              <w:rPr>
                <w:spacing w:val="14"/>
                <w:w w:val="110"/>
                <w:sz w:val="19"/>
              </w:rPr>
              <w:t>классные</w:t>
            </w:r>
          </w:p>
          <w:p w:rsidR="002264EB" w:rsidRDefault="00B93706">
            <w:pPr>
              <w:pStyle w:val="TableParagraph"/>
              <w:spacing w:before="1"/>
              <w:ind w:left="127"/>
              <w:rPr>
                <w:sz w:val="19"/>
              </w:rPr>
            </w:pPr>
            <w:r>
              <w:rPr>
                <w:spacing w:val="11"/>
                <w:w w:val="105"/>
                <w:sz w:val="19"/>
              </w:rPr>
              <w:t>руководители</w:t>
            </w:r>
          </w:p>
        </w:tc>
      </w:tr>
      <w:tr w:rsidR="002264EB">
        <w:trPr>
          <w:trHeight w:val="563"/>
        </w:trPr>
        <w:tc>
          <w:tcPr>
            <w:tcW w:w="14788" w:type="dxa"/>
            <w:gridSpan w:val="5"/>
          </w:tcPr>
          <w:p w:rsidR="002264EB" w:rsidRDefault="00B93706">
            <w:pPr>
              <w:pStyle w:val="TableParagraph"/>
              <w:ind w:left="6499"/>
              <w:rPr>
                <w:b/>
                <w:sz w:val="19"/>
              </w:rPr>
            </w:pPr>
            <w:r>
              <w:rPr>
                <w:w w:val="115"/>
                <w:sz w:val="19"/>
              </w:rPr>
              <w:t>5.</w:t>
            </w:r>
            <w:r>
              <w:rPr>
                <w:spacing w:val="21"/>
                <w:w w:val="115"/>
                <w:sz w:val="19"/>
              </w:rPr>
              <w:t xml:space="preserve"> </w:t>
            </w:r>
            <w:r>
              <w:rPr>
                <w:b/>
                <w:spacing w:val="12"/>
                <w:w w:val="115"/>
                <w:sz w:val="19"/>
              </w:rPr>
              <w:t>Работа</w:t>
            </w:r>
            <w:r>
              <w:rPr>
                <w:b/>
                <w:spacing w:val="25"/>
                <w:w w:val="115"/>
                <w:sz w:val="19"/>
              </w:rPr>
              <w:t xml:space="preserve"> </w:t>
            </w:r>
            <w:r>
              <w:rPr>
                <w:b/>
                <w:w w:val="115"/>
                <w:sz w:val="19"/>
              </w:rPr>
              <w:t>с</w:t>
            </w:r>
            <w:r>
              <w:rPr>
                <w:b/>
                <w:spacing w:val="25"/>
                <w:w w:val="115"/>
                <w:sz w:val="19"/>
              </w:rPr>
              <w:t xml:space="preserve"> </w:t>
            </w:r>
            <w:r>
              <w:rPr>
                <w:b/>
                <w:spacing w:val="14"/>
                <w:w w:val="115"/>
                <w:sz w:val="19"/>
              </w:rPr>
              <w:t>родителями</w:t>
            </w:r>
          </w:p>
        </w:tc>
      </w:tr>
      <w:tr w:rsidR="002264EB">
        <w:trPr>
          <w:trHeight w:val="830"/>
        </w:trPr>
        <w:tc>
          <w:tcPr>
            <w:tcW w:w="727" w:type="dxa"/>
          </w:tcPr>
          <w:p w:rsidR="002264EB" w:rsidRDefault="00B93706">
            <w:pPr>
              <w:pStyle w:val="TableParagraph"/>
              <w:ind w:left="50" w:right="23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5.1</w:t>
            </w:r>
          </w:p>
        </w:tc>
        <w:tc>
          <w:tcPr>
            <w:tcW w:w="4824" w:type="dxa"/>
          </w:tcPr>
          <w:p w:rsidR="002264EB" w:rsidRDefault="00B93706">
            <w:pPr>
              <w:pStyle w:val="TableParagraph"/>
              <w:ind w:left="127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Консультирование</w:t>
            </w:r>
            <w:r>
              <w:rPr>
                <w:spacing w:val="9"/>
                <w:w w:val="110"/>
                <w:sz w:val="19"/>
              </w:rPr>
              <w:t xml:space="preserve"> </w:t>
            </w:r>
            <w:proofErr w:type="gramStart"/>
            <w:r>
              <w:rPr>
                <w:spacing w:val="14"/>
                <w:w w:val="110"/>
                <w:sz w:val="19"/>
              </w:rPr>
              <w:t>законных</w:t>
            </w:r>
            <w:proofErr w:type="gramEnd"/>
          </w:p>
          <w:p w:rsidR="002264EB" w:rsidRDefault="00B93706">
            <w:pPr>
              <w:pStyle w:val="TableParagraph"/>
              <w:spacing w:before="3" w:line="270" w:lineRule="atLeast"/>
              <w:ind w:left="134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 xml:space="preserve">представителей, </w:t>
            </w:r>
            <w:r>
              <w:rPr>
                <w:w w:val="110"/>
                <w:sz w:val="19"/>
              </w:rPr>
              <w:t>н/</w:t>
            </w:r>
            <w:proofErr w:type="gramStart"/>
            <w:r>
              <w:rPr>
                <w:w w:val="110"/>
                <w:sz w:val="19"/>
              </w:rPr>
              <w:t>л</w:t>
            </w:r>
            <w:proofErr w:type="gramEnd"/>
            <w:r>
              <w:rPr>
                <w:w w:val="110"/>
                <w:sz w:val="19"/>
              </w:rPr>
              <w:t xml:space="preserve">, </w:t>
            </w:r>
            <w:r>
              <w:rPr>
                <w:spacing w:val="13"/>
                <w:w w:val="110"/>
                <w:sz w:val="19"/>
              </w:rPr>
              <w:t xml:space="preserve">специалистов, работающих </w:t>
            </w:r>
            <w:r>
              <w:rPr>
                <w:w w:val="110"/>
                <w:sz w:val="19"/>
              </w:rPr>
              <w:t>с</w:t>
            </w:r>
            <w:r>
              <w:rPr>
                <w:spacing w:val="13"/>
                <w:w w:val="110"/>
                <w:sz w:val="19"/>
              </w:rPr>
              <w:t xml:space="preserve"> участниками </w:t>
            </w:r>
            <w:r>
              <w:rPr>
                <w:w w:val="110"/>
                <w:sz w:val="19"/>
              </w:rPr>
              <w:t>ВП</w:t>
            </w:r>
          </w:p>
        </w:tc>
        <w:tc>
          <w:tcPr>
            <w:tcW w:w="2981" w:type="dxa"/>
          </w:tcPr>
          <w:p w:rsidR="002264EB" w:rsidRDefault="00B93706">
            <w:pPr>
              <w:pStyle w:val="TableParagraph"/>
              <w:spacing w:before="33"/>
              <w:ind w:left="83" w:right="5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62"/>
                <w:w w:val="105"/>
                <w:sz w:val="19"/>
              </w:rPr>
              <w:t xml:space="preserve"> </w:t>
            </w:r>
            <w:r>
              <w:rPr>
                <w:spacing w:val="12"/>
                <w:w w:val="105"/>
                <w:sz w:val="19"/>
              </w:rPr>
              <w:t>течение</w:t>
            </w:r>
            <w:r>
              <w:rPr>
                <w:spacing w:val="59"/>
                <w:w w:val="105"/>
                <w:sz w:val="19"/>
              </w:rPr>
              <w:t xml:space="preserve"> </w:t>
            </w:r>
            <w:r>
              <w:rPr>
                <w:spacing w:val="6"/>
                <w:w w:val="105"/>
                <w:sz w:val="19"/>
              </w:rPr>
              <w:t>года</w:t>
            </w:r>
          </w:p>
        </w:tc>
        <w:tc>
          <w:tcPr>
            <w:tcW w:w="3391" w:type="dxa"/>
          </w:tcPr>
          <w:p w:rsidR="002264EB" w:rsidRDefault="00B93706">
            <w:pPr>
              <w:pStyle w:val="TableParagraph"/>
              <w:spacing w:before="33" w:line="309" w:lineRule="auto"/>
              <w:ind w:left="127" w:right="224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Реабилитация</w:t>
            </w:r>
            <w:r>
              <w:rPr>
                <w:spacing w:val="6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 xml:space="preserve">участников </w:t>
            </w:r>
            <w:r>
              <w:rPr>
                <w:spacing w:val="14"/>
                <w:w w:val="110"/>
                <w:sz w:val="19"/>
              </w:rPr>
              <w:t xml:space="preserve">конфликтной </w:t>
            </w:r>
            <w:r>
              <w:rPr>
                <w:spacing w:val="12"/>
                <w:w w:val="110"/>
                <w:sz w:val="19"/>
              </w:rPr>
              <w:t>ситуации</w:t>
            </w:r>
          </w:p>
        </w:tc>
        <w:tc>
          <w:tcPr>
            <w:tcW w:w="2865" w:type="dxa"/>
          </w:tcPr>
          <w:p w:rsidR="002264EB" w:rsidRDefault="00B93706">
            <w:pPr>
              <w:pStyle w:val="TableParagraph"/>
              <w:spacing w:before="26" w:line="309" w:lineRule="auto"/>
              <w:ind w:left="134" w:right="462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 xml:space="preserve">Руководитель, </w:t>
            </w:r>
            <w:r>
              <w:rPr>
                <w:w w:val="110"/>
                <w:sz w:val="19"/>
              </w:rPr>
              <w:t xml:space="preserve">члены </w:t>
            </w:r>
            <w:proofErr w:type="gramStart"/>
            <w:r>
              <w:rPr>
                <w:w w:val="110"/>
                <w:sz w:val="19"/>
              </w:rPr>
              <w:t>Ш</w:t>
            </w:r>
            <w:proofErr w:type="gramEnd"/>
            <w:r>
              <w:rPr>
                <w:spacing w:val="-25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СП</w:t>
            </w:r>
          </w:p>
        </w:tc>
      </w:tr>
      <w:tr w:rsidR="002264EB">
        <w:trPr>
          <w:trHeight w:val="1427"/>
        </w:trPr>
        <w:tc>
          <w:tcPr>
            <w:tcW w:w="727" w:type="dxa"/>
          </w:tcPr>
          <w:p w:rsidR="002264EB" w:rsidRDefault="00B93706">
            <w:pPr>
              <w:pStyle w:val="TableParagraph"/>
              <w:spacing w:before="48"/>
              <w:ind w:left="72" w:right="23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5.2</w:t>
            </w:r>
          </w:p>
        </w:tc>
        <w:tc>
          <w:tcPr>
            <w:tcW w:w="4824" w:type="dxa"/>
          </w:tcPr>
          <w:p w:rsidR="002264EB" w:rsidRDefault="00B93706">
            <w:pPr>
              <w:pStyle w:val="TableParagraph"/>
              <w:spacing w:before="48" w:line="309" w:lineRule="auto"/>
              <w:ind w:left="134" w:right="290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 xml:space="preserve">Проведение родительских </w:t>
            </w:r>
            <w:r>
              <w:rPr>
                <w:spacing w:val="14"/>
                <w:w w:val="110"/>
                <w:sz w:val="19"/>
              </w:rPr>
              <w:t xml:space="preserve">собраний </w:t>
            </w:r>
            <w:r>
              <w:rPr>
                <w:w w:val="110"/>
                <w:sz w:val="19"/>
              </w:rPr>
              <w:t xml:space="preserve">на </w:t>
            </w:r>
            <w:r>
              <w:rPr>
                <w:spacing w:val="10"/>
                <w:w w:val="110"/>
                <w:sz w:val="19"/>
              </w:rPr>
              <w:t xml:space="preserve">тему: </w:t>
            </w:r>
            <w:r>
              <w:rPr>
                <w:spacing w:val="16"/>
                <w:w w:val="110"/>
                <w:sz w:val="19"/>
              </w:rPr>
              <w:t xml:space="preserve">«Конструктивные </w:t>
            </w:r>
            <w:r>
              <w:rPr>
                <w:spacing w:val="13"/>
                <w:w w:val="110"/>
                <w:sz w:val="19"/>
              </w:rPr>
              <w:t xml:space="preserve">выходы </w:t>
            </w:r>
            <w:r>
              <w:rPr>
                <w:w w:val="110"/>
                <w:sz w:val="19"/>
              </w:rPr>
              <w:t xml:space="preserve">из </w:t>
            </w:r>
            <w:r>
              <w:rPr>
                <w:spacing w:val="14"/>
                <w:w w:val="110"/>
                <w:sz w:val="19"/>
              </w:rPr>
              <w:t>конфликтных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ситуаций»</w:t>
            </w:r>
          </w:p>
        </w:tc>
        <w:tc>
          <w:tcPr>
            <w:tcW w:w="2981" w:type="dxa"/>
          </w:tcPr>
          <w:p w:rsidR="002264EB" w:rsidRDefault="00B93706">
            <w:pPr>
              <w:pStyle w:val="TableParagraph"/>
              <w:ind w:left="65" w:right="53"/>
              <w:jc w:val="center"/>
              <w:rPr>
                <w:sz w:val="19"/>
              </w:rPr>
            </w:pPr>
            <w:r>
              <w:rPr>
                <w:spacing w:val="10"/>
                <w:w w:val="110"/>
                <w:sz w:val="19"/>
              </w:rPr>
              <w:t>По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запросу</w:t>
            </w:r>
          </w:p>
        </w:tc>
        <w:tc>
          <w:tcPr>
            <w:tcW w:w="3391" w:type="dxa"/>
          </w:tcPr>
          <w:p w:rsidR="002264EB" w:rsidRDefault="00B93706">
            <w:pPr>
              <w:pStyle w:val="TableParagraph"/>
              <w:spacing w:before="48" w:line="300" w:lineRule="auto"/>
              <w:ind w:left="134" w:right="224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 xml:space="preserve">Психологическое </w:t>
            </w:r>
            <w:r>
              <w:rPr>
                <w:spacing w:val="13"/>
                <w:w w:val="110"/>
                <w:sz w:val="19"/>
              </w:rPr>
              <w:t>просвещение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 xml:space="preserve">законных </w:t>
            </w:r>
            <w:r>
              <w:rPr>
                <w:spacing w:val="13"/>
                <w:w w:val="110"/>
                <w:sz w:val="19"/>
              </w:rPr>
              <w:t>представителей</w:t>
            </w:r>
            <w:r>
              <w:rPr>
                <w:spacing w:val="8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-</w:t>
            </w:r>
          </w:p>
          <w:p w:rsidR="002264EB" w:rsidRDefault="00B93706">
            <w:pPr>
              <w:pStyle w:val="TableParagraph"/>
              <w:spacing w:before="1"/>
              <w:ind w:left="134"/>
              <w:rPr>
                <w:sz w:val="19"/>
              </w:rPr>
            </w:pPr>
            <w:r>
              <w:rPr>
                <w:spacing w:val="15"/>
                <w:w w:val="110"/>
                <w:sz w:val="19"/>
              </w:rPr>
              <w:t>конфликтные</w:t>
            </w:r>
            <w:r>
              <w:rPr>
                <w:spacing w:val="10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ситуации</w:t>
            </w:r>
            <w:r>
              <w:rPr>
                <w:spacing w:val="19"/>
                <w:w w:val="110"/>
                <w:sz w:val="19"/>
              </w:rPr>
              <w:t xml:space="preserve"> </w:t>
            </w:r>
            <w:r>
              <w:rPr>
                <w:spacing w:val="-10"/>
                <w:w w:val="110"/>
                <w:sz w:val="19"/>
              </w:rPr>
              <w:t>и</w:t>
            </w:r>
          </w:p>
          <w:p w:rsidR="002264EB" w:rsidRDefault="00B93706">
            <w:pPr>
              <w:pStyle w:val="TableParagraph"/>
              <w:spacing w:before="55"/>
              <w:ind w:left="134"/>
              <w:rPr>
                <w:sz w:val="19"/>
              </w:rPr>
            </w:pPr>
            <w:r>
              <w:rPr>
                <w:spacing w:val="13"/>
                <w:w w:val="105"/>
                <w:sz w:val="19"/>
              </w:rPr>
              <w:t>способы</w:t>
            </w:r>
            <w:r>
              <w:rPr>
                <w:spacing w:val="5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их</w:t>
            </w:r>
            <w:r>
              <w:rPr>
                <w:spacing w:val="58"/>
                <w:w w:val="105"/>
                <w:sz w:val="19"/>
              </w:rPr>
              <w:t xml:space="preserve"> </w:t>
            </w:r>
            <w:r>
              <w:rPr>
                <w:spacing w:val="10"/>
                <w:w w:val="105"/>
                <w:sz w:val="19"/>
              </w:rPr>
              <w:t>разрешения.</w:t>
            </w:r>
          </w:p>
        </w:tc>
        <w:tc>
          <w:tcPr>
            <w:tcW w:w="2865" w:type="dxa"/>
          </w:tcPr>
          <w:p w:rsidR="002264EB" w:rsidRDefault="00B93706">
            <w:pPr>
              <w:pStyle w:val="TableParagraph"/>
              <w:spacing w:before="33" w:line="316" w:lineRule="auto"/>
              <w:ind w:left="141" w:right="132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 xml:space="preserve">Руководитель, </w:t>
            </w:r>
            <w:r>
              <w:rPr>
                <w:w w:val="110"/>
                <w:sz w:val="19"/>
              </w:rPr>
              <w:t xml:space="preserve">члены </w:t>
            </w:r>
            <w:r>
              <w:rPr>
                <w:spacing w:val="11"/>
                <w:w w:val="110"/>
                <w:sz w:val="19"/>
              </w:rPr>
              <w:t>ШСП</w:t>
            </w:r>
          </w:p>
        </w:tc>
      </w:tr>
    </w:tbl>
    <w:p w:rsidR="002264EB" w:rsidRDefault="002264EB">
      <w:pPr>
        <w:spacing w:line="316" w:lineRule="auto"/>
        <w:rPr>
          <w:sz w:val="19"/>
        </w:rPr>
        <w:sectPr w:rsidR="002264EB">
          <w:pgSz w:w="16840" w:h="11910" w:orient="landscape"/>
          <w:pgMar w:top="1340" w:right="920" w:bottom="280" w:left="900" w:header="720" w:footer="720" w:gutter="0"/>
          <w:cols w:space="720"/>
        </w:sectPr>
      </w:pPr>
    </w:p>
    <w:p w:rsidR="002264EB" w:rsidRDefault="002264EB">
      <w:pPr>
        <w:pStyle w:val="a3"/>
        <w:spacing w:before="173"/>
        <w:rPr>
          <w:sz w:val="20"/>
        </w:rPr>
      </w:pPr>
    </w:p>
    <w:tbl>
      <w:tblPr>
        <w:tblStyle w:val="TableNormal"/>
        <w:tblW w:w="0" w:type="auto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7"/>
        <w:gridCol w:w="4824"/>
        <w:gridCol w:w="2981"/>
        <w:gridCol w:w="3399"/>
        <w:gridCol w:w="2859"/>
      </w:tblGrid>
      <w:tr w:rsidR="002264EB">
        <w:trPr>
          <w:trHeight w:val="1398"/>
        </w:trPr>
        <w:tc>
          <w:tcPr>
            <w:tcW w:w="727" w:type="dxa"/>
          </w:tcPr>
          <w:p w:rsidR="002264EB" w:rsidRDefault="00B93706">
            <w:pPr>
              <w:pStyle w:val="TableParagraph"/>
              <w:spacing w:before="69"/>
              <w:ind w:left="49" w:right="7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5.3</w:t>
            </w:r>
          </w:p>
        </w:tc>
        <w:tc>
          <w:tcPr>
            <w:tcW w:w="4824" w:type="dxa"/>
          </w:tcPr>
          <w:p w:rsidR="002264EB" w:rsidRDefault="00B93706">
            <w:pPr>
              <w:pStyle w:val="TableParagraph"/>
              <w:spacing w:before="69" w:line="292" w:lineRule="auto"/>
              <w:ind w:left="98" w:right="290" w:hanging="8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 xml:space="preserve">Подготовка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 xml:space="preserve">выдача </w:t>
            </w:r>
            <w:r>
              <w:rPr>
                <w:spacing w:val="16"/>
                <w:w w:val="110"/>
                <w:sz w:val="19"/>
              </w:rPr>
              <w:t xml:space="preserve">рекомендаций, </w:t>
            </w:r>
            <w:r>
              <w:rPr>
                <w:spacing w:val="12"/>
                <w:w w:val="110"/>
                <w:sz w:val="19"/>
              </w:rPr>
              <w:t xml:space="preserve">получение </w:t>
            </w:r>
            <w:r>
              <w:rPr>
                <w:spacing w:val="13"/>
                <w:w w:val="110"/>
                <w:sz w:val="19"/>
              </w:rPr>
              <w:t xml:space="preserve">согласия </w:t>
            </w:r>
            <w:r>
              <w:rPr>
                <w:spacing w:val="12"/>
                <w:w w:val="110"/>
                <w:sz w:val="19"/>
              </w:rPr>
              <w:t xml:space="preserve">родителей </w:t>
            </w:r>
            <w:r>
              <w:rPr>
                <w:w w:val="110"/>
                <w:sz w:val="19"/>
              </w:rPr>
              <w:t xml:space="preserve">на </w:t>
            </w:r>
            <w:r>
              <w:rPr>
                <w:spacing w:val="12"/>
                <w:w w:val="110"/>
                <w:sz w:val="19"/>
              </w:rPr>
              <w:t>проведение</w:t>
            </w:r>
            <w:r>
              <w:rPr>
                <w:spacing w:val="16"/>
                <w:w w:val="110"/>
                <w:sz w:val="19"/>
              </w:rPr>
              <w:t xml:space="preserve"> восстановительных </w:t>
            </w:r>
            <w:r>
              <w:rPr>
                <w:spacing w:val="14"/>
                <w:w w:val="110"/>
                <w:sz w:val="19"/>
              </w:rPr>
              <w:t>программ.</w:t>
            </w:r>
          </w:p>
        </w:tc>
        <w:tc>
          <w:tcPr>
            <w:tcW w:w="2981" w:type="dxa"/>
          </w:tcPr>
          <w:p w:rsidR="002264EB" w:rsidRDefault="00B93706">
            <w:pPr>
              <w:pStyle w:val="TableParagraph"/>
              <w:spacing w:before="62" w:line="300" w:lineRule="auto"/>
              <w:ind w:left="688" w:hanging="497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14"/>
                <w:w w:val="105"/>
                <w:sz w:val="19"/>
              </w:rPr>
              <w:t xml:space="preserve"> течение </w:t>
            </w:r>
            <w:r>
              <w:rPr>
                <w:w w:val="105"/>
                <w:sz w:val="19"/>
              </w:rPr>
              <w:t>года</w:t>
            </w:r>
            <w:r>
              <w:rPr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и</w:t>
            </w:r>
            <w:r>
              <w:rPr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по</w:t>
            </w:r>
            <w:r>
              <w:rPr>
                <w:spacing w:val="40"/>
                <w:w w:val="105"/>
                <w:sz w:val="19"/>
              </w:rPr>
              <w:t xml:space="preserve"> </w:t>
            </w:r>
            <w:r>
              <w:rPr>
                <w:spacing w:val="11"/>
                <w:w w:val="105"/>
                <w:sz w:val="19"/>
              </w:rPr>
              <w:t>мере необходимости</w:t>
            </w:r>
          </w:p>
          <w:p w:rsidR="002264EB" w:rsidRDefault="002264EB">
            <w:pPr>
              <w:pStyle w:val="TableParagraph"/>
              <w:spacing w:before="53"/>
              <w:rPr>
                <w:sz w:val="19"/>
              </w:rPr>
            </w:pPr>
          </w:p>
          <w:p w:rsidR="002264EB" w:rsidRDefault="00B93706">
            <w:pPr>
              <w:pStyle w:val="TableParagraph"/>
              <w:spacing w:before="0"/>
              <w:ind w:right="863"/>
              <w:jc w:val="right"/>
              <w:rPr>
                <w:sz w:val="17"/>
              </w:rPr>
            </w:pPr>
            <w:r>
              <w:rPr>
                <w:spacing w:val="-10"/>
                <w:w w:val="210"/>
                <w:sz w:val="17"/>
              </w:rPr>
              <w:t>•</w:t>
            </w:r>
          </w:p>
        </w:tc>
        <w:tc>
          <w:tcPr>
            <w:tcW w:w="3399" w:type="dxa"/>
          </w:tcPr>
          <w:p w:rsidR="002264EB" w:rsidRDefault="00B93706">
            <w:pPr>
              <w:pStyle w:val="TableParagraph"/>
              <w:spacing w:before="55" w:line="292" w:lineRule="auto"/>
              <w:ind w:left="105" w:firstLine="7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 xml:space="preserve">Согласия </w:t>
            </w:r>
            <w:r>
              <w:rPr>
                <w:spacing w:val="14"/>
                <w:w w:val="110"/>
                <w:sz w:val="19"/>
              </w:rPr>
              <w:t xml:space="preserve">законных </w:t>
            </w:r>
            <w:r>
              <w:rPr>
                <w:spacing w:val="12"/>
                <w:w w:val="110"/>
                <w:sz w:val="19"/>
              </w:rPr>
              <w:t>представителей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14"/>
                <w:w w:val="110"/>
                <w:sz w:val="19"/>
              </w:rPr>
              <w:t xml:space="preserve"> проведения </w:t>
            </w:r>
            <w:r>
              <w:rPr>
                <w:spacing w:val="13"/>
                <w:w w:val="110"/>
                <w:sz w:val="19"/>
              </w:rPr>
              <w:t xml:space="preserve">ВП. </w:t>
            </w:r>
            <w:r>
              <w:rPr>
                <w:spacing w:val="15"/>
                <w:w w:val="110"/>
                <w:sz w:val="19"/>
              </w:rPr>
              <w:t>Разработанные</w:t>
            </w:r>
          </w:p>
          <w:p w:rsidR="002264EB" w:rsidRDefault="00B93706">
            <w:pPr>
              <w:pStyle w:val="TableParagraph"/>
              <w:spacing w:before="0" w:line="218" w:lineRule="exact"/>
              <w:ind w:left="105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рекомендации.</w:t>
            </w:r>
          </w:p>
        </w:tc>
        <w:tc>
          <w:tcPr>
            <w:tcW w:w="2859" w:type="dxa"/>
          </w:tcPr>
          <w:p w:rsidR="002264EB" w:rsidRDefault="00B93706">
            <w:pPr>
              <w:pStyle w:val="TableParagraph"/>
              <w:spacing w:before="48" w:line="309" w:lineRule="auto"/>
              <w:ind w:left="112" w:right="456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Руководитель,</w:t>
            </w:r>
            <w:r>
              <w:rPr>
                <w:spacing w:val="3"/>
                <w:w w:val="110"/>
                <w:sz w:val="19"/>
              </w:rPr>
              <w:t xml:space="preserve"> </w:t>
            </w:r>
            <w:r>
              <w:rPr>
                <w:spacing w:val="9"/>
                <w:w w:val="110"/>
                <w:sz w:val="19"/>
              </w:rPr>
              <w:t xml:space="preserve">члены </w:t>
            </w:r>
            <w:proofErr w:type="gramStart"/>
            <w:r>
              <w:rPr>
                <w:w w:val="110"/>
                <w:sz w:val="19"/>
              </w:rPr>
              <w:t>Ш</w:t>
            </w:r>
            <w:proofErr w:type="gramEnd"/>
            <w:r>
              <w:rPr>
                <w:spacing w:val="-25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СП</w:t>
            </w:r>
          </w:p>
        </w:tc>
      </w:tr>
      <w:tr w:rsidR="002264EB">
        <w:trPr>
          <w:trHeight w:val="563"/>
        </w:trPr>
        <w:tc>
          <w:tcPr>
            <w:tcW w:w="14790" w:type="dxa"/>
            <w:gridSpan w:val="5"/>
          </w:tcPr>
          <w:p w:rsidR="002264EB" w:rsidRDefault="00B93706">
            <w:pPr>
              <w:pStyle w:val="TableParagraph"/>
              <w:ind w:left="4958"/>
              <w:rPr>
                <w:b/>
                <w:sz w:val="19"/>
              </w:rPr>
            </w:pPr>
            <w:r>
              <w:rPr>
                <w:w w:val="110"/>
                <w:sz w:val="19"/>
              </w:rPr>
              <w:t>6.</w:t>
            </w:r>
            <w:r>
              <w:rPr>
                <w:spacing w:val="36"/>
                <w:w w:val="110"/>
                <w:sz w:val="19"/>
              </w:rPr>
              <w:t xml:space="preserve"> </w:t>
            </w:r>
            <w:r>
              <w:rPr>
                <w:b/>
                <w:spacing w:val="15"/>
                <w:w w:val="110"/>
                <w:sz w:val="19"/>
              </w:rPr>
              <w:t>Реализация</w:t>
            </w:r>
            <w:r>
              <w:rPr>
                <w:b/>
                <w:spacing w:val="41"/>
                <w:w w:val="110"/>
                <w:sz w:val="19"/>
              </w:rPr>
              <w:t xml:space="preserve"> </w:t>
            </w:r>
            <w:r>
              <w:rPr>
                <w:b/>
                <w:spacing w:val="16"/>
                <w:w w:val="110"/>
                <w:sz w:val="19"/>
              </w:rPr>
              <w:t>восстановительных</w:t>
            </w:r>
            <w:r>
              <w:rPr>
                <w:b/>
                <w:spacing w:val="31"/>
                <w:w w:val="110"/>
                <w:sz w:val="19"/>
              </w:rPr>
              <w:t xml:space="preserve"> </w:t>
            </w:r>
            <w:r>
              <w:rPr>
                <w:b/>
                <w:spacing w:val="12"/>
                <w:w w:val="110"/>
                <w:sz w:val="19"/>
              </w:rPr>
              <w:t>программ</w:t>
            </w:r>
          </w:p>
        </w:tc>
      </w:tr>
      <w:tr w:rsidR="002264EB">
        <w:trPr>
          <w:trHeight w:val="571"/>
        </w:trPr>
        <w:tc>
          <w:tcPr>
            <w:tcW w:w="727" w:type="dxa"/>
          </w:tcPr>
          <w:p w:rsidR="002264EB" w:rsidRDefault="00B93706">
            <w:pPr>
              <w:pStyle w:val="TableParagraph"/>
              <w:spacing w:before="62"/>
              <w:ind w:left="49" w:right="55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6.1</w:t>
            </w:r>
          </w:p>
        </w:tc>
        <w:tc>
          <w:tcPr>
            <w:tcW w:w="4824" w:type="dxa"/>
          </w:tcPr>
          <w:p w:rsidR="002264EB" w:rsidRDefault="00B93706">
            <w:pPr>
              <w:pStyle w:val="TableParagraph"/>
              <w:ind w:left="105"/>
              <w:rPr>
                <w:sz w:val="19"/>
              </w:rPr>
            </w:pPr>
            <w:r>
              <w:rPr>
                <w:spacing w:val="10"/>
                <w:w w:val="110"/>
                <w:sz w:val="19"/>
              </w:rPr>
              <w:t>Работа</w:t>
            </w:r>
            <w:r>
              <w:rPr>
                <w:spacing w:val="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</w:t>
            </w:r>
            <w:r>
              <w:rPr>
                <w:spacing w:val="17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обращениями</w:t>
            </w:r>
          </w:p>
        </w:tc>
        <w:tc>
          <w:tcPr>
            <w:tcW w:w="2981" w:type="dxa"/>
          </w:tcPr>
          <w:p w:rsidR="002264EB" w:rsidRDefault="00B93706">
            <w:pPr>
              <w:pStyle w:val="TableParagraph"/>
              <w:ind w:left="54" w:right="5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62"/>
                <w:w w:val="105"/>
                <w:sz w:val="19"/>
              </w:rPr>
              <w:t xml:space="preserve"> </w:t>
            </w:r>
            <w:r>
              <w:rPr>
                <w:spacing w:val="14"/>
                <w:w w:val="105"/>
                <w:sz w:val="19"/>
              </w:rPr>
              <w:t>течение</w:t>
            </w:r>
            <w:r>
              <w:rPr>
                <w:spacing w:val="59"/>
                <w:w w:val="105"/>
                <w:sz w:val="19"/>
              </w:rPr>
              <w:t xml:space="preserve"> </w:t>
            </w:r>
            <w:r>
              <w:rPr>
                <w:spacing w:val="6"/>
                <w:w w:val="105"/>
                <w:sz w:val="19"/>
              </w:rPr>
              <w:t>года</w:t>
            </w:r>
          </w:p>
        </w:tc>
        <w:tc>
          <w:tcPr>
            <w:tcW w:w="3399" w:type="dxa"/>
          </w:tcPr>
          <w:p w:rsidR="002264EB" w:rsidRDefault="00B93706">
            <w:pPr>
              <w:pStyle w:val="TableParagraph"/>
              <w:spacing w:before="33"/>
              <w:ind w:left="112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Полная</w:t>
            </w:r>
            <w:r>
              <w:rPr>
                <w:spacing w:val="20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информация</w:t>
            </w:r>
            <w:r>
              <w:rPr>
                <w:spacing w:val="20"/>
                <w:w w:val="110"/>
                <w:sz w:val="19"/>
              </w:rPr>
              <w:t xml:space="preserve"> </w:t>
            </w:r>
            <w:r>
              <w:rPr>
                <w:spacing w:val="-10"/>
                <w:w w:val="110"/>
                <w:sz w:val="19"/>
              </w:rPr>
              <w:t>о</w:t>
            </w:r>
          </w:p>
          <w:p w:rsidR="002264EB" w:rsidRDefault="00B93706">
            <w:pPr>
              <w:pStyle w:val="TableParagraph"/>
              <w:spacing w:before="55"/>
              <w:ind w:left="119"/>
              <w:rPr>
                <w:sz w:val="19"/>
              </w:rPr>
            </w:pPr>
            <w:r>
              <w:rPr>
                <w:spacing w:val="10"/>
                <w:w w:val="110"/>
                <w:sz w:val="19"/>
              </w:rPr>
              <w:t>ситуации</w:t>
            </w:r>
          </w:p>
        </w:tc>
        <w:tc>
          <w:tcPr>
            <w:tcW w:w="2859" w:type="dxa"/>
          </w:tcPr>
          <w:p w:rsidR="002264EB" w:rsidRDefault="00B93706">
            <w:pPr>
              <w:pStyle w:val="TableParagraph"/>
              <w:spacing w:before="26"/>
              <w:ind w:left="15" w:right="64"/>
              <w:jc w:val="center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Руководитель,</w:t>
            </w:r>
            <w:r>
              <w:rPr>
                <w:spacing w:val="21"/>
                <w:w w:val="110"/>
                <w:sz w:val="19"/>
              </w:rPr>
              <w:t xml:space="preserve"> </w:t>
            </w:r>
            <w:r>
              <w:rPr>
                <w:spacing w:val="8"/>
                <w:w w:val="110"/>
                <w:sz w:val="19"/>
              </w:rPr>
              <w:t>члены</w:t>
            </w:r>
          </w:p>
          <w:p w:rsidR="002264EB" w:rsidRDefault="00B93706">
            <w:pPr>
              <w:pStyle w:val="TableParagraph"/>
              <w:spacing w:before="55"/>
              <w:ind w:left="27" w:right="49"/>
              <w:jc w:val="center"/>
              <w:rPr>
                <w:sz w:val="19"/>
              </w:rPr>
            </w:pPr>
            <w:r>
              <w:rPr>
                <w:spacing w:val="10"/>
                <w:w w:val="110"/>
                <w:sz w:val="19"/>
              </w:rPr>
              <w:t>ШСП</w:t>
            </w:r>
          </w:p>
        </w:tc>
      </w:tr>
      <w:tr w:rsidR="002264EB">
        <w:trPr>
          <w:trHeight w:val="1370"/>
        </w:trPr>
        <w:tc>
          <w:tcPr>
            <w:tcW w:w="727" w:type="dxa"/>
          </w:tcPr>
          <w:p w:rsidR="002264EB" w:rsidRDefault="00B93706">
            <w:pPr>
              <w:pStyle w:val="TableParagraph"/>
              <w:spacing w:before="48"/>
              <w:ind w:left="49" w:right="46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6.2</w:t>
            </w:r>
          </w:p>
        </w:tc>
        <w:tc>
          <w:tcPr>
            <w:tcW w:w="4824" w:type="dxa"/>
          </w:tcPr>
          <w:p w:rsidR="002264EB" w:rsidRDefault="00B93706">
            <w:pPr>
              <w:pStyle w:val="TableParagraph"/>
              <w:spacing w:line="309" w:lineRule="auto"/>
              <w:ind w:left="112" w:hanging="8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 xml:space="preserve">Сбор </w:t>
            </w:r>
            <w:r>
              <w:rPr>
                <w:spacing w:val="15"/>
                <w:w w:val="110"/>
                <w:sz w:val="19"/>
              </w:rPr>
              <w:t xml:space="preserve">информации </w:t>
            </w:r>
            <w:r>
              <w:rPr>
                <w:w w:val="110"/>
                <w:sz w:val="19"/>
              </w:rPr>
              <w:t xml:space="preserve">о </w:t>
            </w:r>
            <w:r>
              <w:rPr>
                <w:spacing w:val="14"/>
                <w:w w:val="110"/>
                <w:sz w:val="19"/>
              </w:rPr>
              <w:t xml:space="preserve">ситуации, </w:t>
            </w:r>
            <w:r>
              <w:rPr>
                <w:w w:val="110"/>
                <w:sz w:val="19"/>
              </w:rPr>
              <w:t xml:space="preserve">с </w:t>
            </w:r>
            <w:r>
              <w:rPr>
                <w:spacing w:val="13"/>
                <w:w w:val="110"/>
                <w:sz w:val="19"/>
              </w:rPr>
              <w:t xml:space="preserve">которой </w:t>
            </w:r>
            <w:r>
              <w:rPr>
                <w:spacing w:val="12"/>
                <w:w w:val="110"/>
                <w:sz w:val="19"/>
              </w:rPr>
              <w:t>проводится</w:t>
            </w:r>
            <w:r>
              <w:rPr>
                <w:spacing w:val="19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восстановительная</w:t>
            </w:r>
            <w:r>
              <w:rPr>
                <w:spacing w:val="11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процедура</w:t>
            </w:r>
          </w:p>
        </w:tc>
        <w:tc>
          <w:tcPr>
            <w:tcW w:w="2981" w:type="dxa"/>
          </w:tcPr>
          <w:p w:rsidR="002264EB" w:rsidRDefault="00B93706">
            <w:pPr>
              <w:pStyle w:val="TableParagraph"/>
              <w:spacing w:before="33"/>
              <w:ind w:left="52" w:right="66"/>
              <w:jc w:val="center"/>
              <w:rPr>
                <w:sz w:val="19"/>
              </w:rPr>
            </w:pPr>
            <w:r>
              <w:rPr>
                <w:spacing w:val="9"/>
                <w:w w:val="110"/>
                <w:sz w:val="19"/>
              </w:rPr>
              <w:t>По</w:t>
            </w:r>
            <w:r>
              <w:rPr>
                <w:spacing w:val="31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мере</w:t>
            </w:r>
            <w:r>
              <w:rPr>
                <w:spacing w:val="31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необходимости</w:t>
            </w:r>
          </w:p>
        </w:tc>
        <w:tc>
          <w:tcPr>
            <w:tcW w:w="3399" w:type="dxa"/>
          </w:tcPr>
          <w:p w:rsidR="002264EB" w:rsidRDefault="00B93706">
            <w:pPr>
              <w:pStyle w:val="TableParagraph"/>
              <w:spacing w:before="33"/>
              <w:ind w:left="119"/>
              <w:rPr>
                <w:sz w:val="19"/>
              </w:rPr>
            </w:pPr>
            <w:r>
              <w:rPr>
                <w:spacing w:val="16"/>
                <w:w w:val="110"/>
                <w:sz w:val="19"/>
              </w:rPr>
              <w:t>Информация</w:t>
            </w:r>
            <w:r>
              <w:rPr>
                <w:spacing w:val="8"/>
                <w:w w:val="110"/>
                <w:sz w:val="19"/>
              </w:rPr>
              <w:t xml:space="preserve"> </w:t>
            </w:r>
            <w:r>
              <w:rPr>
                <w:spacing w:val="9"/>
                <w:w w:val="110"/>
                <w:sz w:val="19"/>
              </w:rPr>
              <w:t>для</w:t>
            </w:r>
            <w:r>
              <w:rPr>
                <w:spacing w:val="15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ШСП</w:t>
            </w:r>
          </w:p>
        </w:tc>
        <w:tc>
          <w:tcPr>
            <w:tcW w:w="2859" w:type="dxa"/>
          </w:tcPr>
          <w:p w:rsidR="002264EB" w:rsidRDefault="00B93706">
            <w:pPr>
              <w:pStyle w:val="TableParagraph"/>
              <w:spacing w:before="26" w:line="309" w:lineRule="auto"/>
              <w:ind w:left="1148" w:hanging="807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Руководитель,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 xml:space="preserve">члены </w:t>
            </w:r>
            <w:r>
              <w:rPr>
                <w:spacing w:val="9"/>
                <w:w w:val="110"/>
                <w:sz w:val="19"/>
              </w:rPr>
              <w:t>ШСП</w:t>
            </w:r>
          </w:p>
        </w:tc>
      </w:tr>
      <w:tr w:rsidR="002264EB">
        <w:trPr>
          <w:trHeight w:val="1118"/>
        </w:trPr>
        <w:tc>
          <w:tcPr>
            <w:tcW w:w="727" w:type="dxa"/>
          </w:tcPr>
          <w:p w:rsidR="002264EB" w:rsidRDefault="00B93706">
            <w:pPr>
              <w:pStyle w:val="TableParagraph"/>
              <w:spacing w:before="48"/>
              <w:ind w:left="49" w:right="4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6.3</w:t>
            </w:r>
          </w:p>
        </w:tc>
        <w:tc>
          <w:tcPr>
            <w:tcW w:w="4824" w:type="dxa"/>
          </w:tcPr>
          <w:p w:rsidR="002264EB" w:rsidRDefault="00B93706">
            <w:pPr>
              <w:pStyle w:val="TableParagraph"/>
              <w:spacing w:before="48" w:line="300" w:lineRule="auto"/>
              <w:ind w:left="112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 xml:space="preserve">Проведение программ </w:t>
            </w:r>
            <w:r>
              <w:rPr>
                <w:spacing w:val="14"/>
                <w:w w:val="110"/>
                <w:sz w:val="19"/>
              </w:rPr>
              <w:t xml:space="preserve">примирения </w:t>
            </w:r>
            <w:r>
              <w:rPr>
                <w:w w:val="110"/>
                <w:sz w:val="19"/>
              </w:rPr>
              <w:t xml:space="preserve">с </w:t>
            </w:r>
            <w:r>
              <w:rPr>
                <w:spacing w:val="13"/>
                <w:w w:val="110"/>
                <w:sz w:val="19"/>
              </w:rPr>
              <w:t>написанием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отчетов-</w:t>
            </w:r>
            <w:r>
              <w:rPr>
                <w:spacing w:val="12"/>
                <w:w w:val="110"/>
                <w:sz w:val="19"/>
              </w:rPr>
              <w:t>самоанализов</w:t>
            </w:r>
          </w:p>
        </w:tc>
        <w:tc>
          <w:tcPr>
            <w:tcW w:w="2981" w:type="dxa"/>
          </w:tcPr>
          <w:p w:rsidR="002264EB" w:rsidRDefault="00B93706">
            <w:pPr>
              <w:pStyle w:val="TableParagraph"/>
              <w:ind w:left="76" w:right="5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58"/>
                <w:w w:val="105"/>
                <w:sz w:val="19"/>
              </w:rPr>
              <w:t xml:space="preserve"> </w:t>
            </w:r>
            <w:r>
              <w:rPr>
                <w:spacing w:val="14"/>
                <w:w w:val="105"/>
                <w:sz w:val="19"/>
              </w:rPr>
              <w:t>течение</w:t>
            </w:r>
            <w:r>
              <w:rPr>
                <w:spacing w:val="56"/>
                <w:w w:val="105"/>
                <w:sz w:val="19"/>
              </w:rPr>
              <w:t xml:space="preserve"> </w:t>
            </w:r>
            <w:r>
              <w:rPr>
                <w:spacing w:val="6"/>
                <w:w w:val="105"/>
                <w:sz w:val="19"/>
              </w:rPr>
              <w:t>года</w:t>
            </w:r>
          </w:p>
        </w:tc>
        <w:tc>
          <w:tcPr>
            <w:tcW w:w="3399" w:type="dxa"/>
          </w:tcPr>
          <w:p w:rsidR="002264EB" w:rsidRDefault="00B93706">
            <w:pPr>
              <w:pStyle w:val="TableParagraph"/>
              <w:spacing w:line="300" w:lineRule="auto"/>
              <w:ind w:left="119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 xml:space="preserve">Защита </w:t>
            </w:r>
            <w:r>
              <w:rPr>
                <w:spacing w:val="15"/>
                <w:w w:val="110"/>
                <w:sz w:val="19"/>
              </w:rPr>
              <w:t xml:space="preserve">законных </w:t>
            </w:r>
            <w:r>
              <w:rPr>
                <w:spacing w:val="13"/>
                <w:w w:val="110"/>
                <w:sz w:val="19"/>
              </w:rPr>
              <w:t xml:space="preserve">интересов </w:t>
            </w:r>
            <w:r>
              <w:rPr>
                <w:spacing w:val="13"/>
                <w:sz w:val="19"/>
              </w:rPr>
              <w:t>участников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pacing w:val="15"/>
                <w:sz w:val="19"/>
              </w:rPr>
              <w:t xml:space="preserve">образовательных </w:t>
            </w:r>
            <w:r>
              <w:rPr>
                <w:spacing w:val="12"/>
                <w:w w:val="110"/>
                <w:sz w:val="19"/>
              </w:rPr>
              <w:t>отношений</w:t>
            </w:r>
          </w:p>
        </w:tc>
        <w:tc>
          <w:tcPr>
            <w:tcW w:w="2859" w:type="dxa"/>
          </w:tcPr>
          <w:p w:rsidR="002264EB" w:rsidRDefault="00B93706">
            <w:pPr>
              <w:pStyle w:val="TableParagraph"/>
              <w:spacing w:before="33" w:line="300" w:lineRule="auto"/>
              <w:ind w:left="1148" w:hanging="800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Руководитель,</w:t>
            </w:r>
            <w:r>
              <w:rPr>
                <w:spacing w:val="11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 xml:space="preserve">члены </w:t>
            </w:r>
            <w:r>
              <w:rPr>
                <w:spacing w:val="11"/>
                <w:w w:val="110"/>
                <w:sz w:val="19"/>
              </w:rPr>
              <w:t>ШСП</w:t>
            </w:r>
          </w:p>
        </w:tc>
      </w:tr>
      <w:tr w:rsidR="002264EB">
        <w:trPr>
          <w:trHeight w:val="1398"/>
        </w:trPr>
        <w:tc>
          <w:tcPr>
            <w:tcW w:w="727" w:type="dxa"/>
          </w:tcPr>
          <w:p w:rsidR="002264EB" w:rsidRDefault="00B93706">
            <w:pPr>
              <w:pStyle w:val="TableParagraph"/>
              <w:ind w:left="49" w:right="28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6.4</w:t>
            </w:r>
          </w:p>
        </w:tc>
        <w:tc>
          <w:tcPr>
            <w:tcW w:w="4824" w:type="dxa"/>
          </w:tcPr>
          <w:p w:rsidR="002264EB" w:rsidRDefault="00B93706">
            <w:pPr>
              <w:pStyle w:val="TableParagraph"/>
              <w:spacing w:line="309" w:lineRule="auto"/>
              <w:ind w:left="120" w:right="290"/>
              <w:rPr>
                <w:sz w:val="19"/>
              </w:rPr>
            </w:pPr>
            <w:r>
              <w:rPr>
                <w:spacing w:val="15"/>
                <w:w w:val="110"/>
                <w:sz w:val="19"/>
              </w:rPr>
              <w:t xml:space="preserve">Индивидуальные </w:t>
            </w:r>
            <w:r>
              <w:rPr>
                <w:spacing w:val="14"/>
                <w:w w:val="110"/>
                <w:sz w:val="19"/>
              </w:rPr>
              <w:t xml:space="preserve">консультации </w:t>
            </w:r>
            <w:r>
              <w:rPr>
                <w:spacing w:val="12"/>
                <w:w w:val="110"/>
                <w:sz w:val="19"/>
              </w:rPr>
              <w:t xml:space="preserve">родителей </w:t>
            </w:r>
            <w:r>
              <w:rPr>
                <w:w w:val="110"/>
                <w:sz w:val="19"/>
              </w:rPr>
              <w:t xml:space="preserve">по </w:t>
            </w:r>
            <w:r>
              <w:rPr>
                <w:spacing w:val="11"/>
                <w:w w:val="110"/>
                <w:sz w:val="19"/>
              </w:rPr>
              <w:t xml:space="preserve">вопросам </w:t>
            </w:r>
            <w:r>
              <w:rPr>
                <w:spacing w:val="14"/>
                <w:w w:val="110"/>
                <w:sz w:val="19"/>
              </w:rPr>
              <w:t xml:space="preserve">воспитания </w:t>
            </w:r>
            <w:r>
              <w:rPr>
                <w:w w:val="110"/>
                <w:sz w:val="19"/>
              </w:rPr>
              <w:t xml:space="preserve">и </w:t>
            </w:r>
            <w:r>
              <w:rPr>
                <w:spacing w:val="13"/>
                <w:w w:val="110"/>
                <w:sz w:val="19"/>
              </w:rPr>
              <w:t xml:space="preserve">разрешения </w:t>
            </w:r>
            <w:r>
              <w:rPr>
                <w:spacing w:val="14"/>
                <w:w w:val="110"/>
                <w:sz w:val="19"/>
              </w:rPr>
              <w:t>конфликтных ситуаций</w:t>
            </w:r>
          </w:p>
        </w:tc>
        <w:tc>
          <w:tcPr>
            <w:tcW w:w="2981" w:type="dxa"/>
          </w:tcPr>
          <w:p w:rsidR="002264EB" w:rsidRDefault="00B93706">
            <w:pPr>
              <w:pStyle w:val="TableParagraph"/>
              <w:spacing w:before="33"/>
              <w:ind w:left="83" w:right="5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50"/>
                <w:w w:val="105"/>
                <w:sz w:val="19"/>
              </w:rPr>
              <w:t xml:space="preserve"> </w:t>
            </w:r>
            <w:r>
              <w:rPr>
                <w:spacing w:val="14"/>
                <w:w w:val="105"/>
                <w:sz w:val="19"/>
              </w:rPr>
              <w:t>течение</w:t>
            </w:r>
            <w:r>
              <w:rPr>
                <w:spacing w:val="71"/>
                <w:w w:val="105"/>
                <w:sz w:val="19"/>
              </w:rPr>
              <w:t xml:space="preserve"> </w:t>
            </w:r>
            <w:r>
              <w:rPr>
                <w:spacing w:val="6"/>
                <w:w w:val="105"/>
                <w:sz w:val="19"/>
              </w:rPr>
              <w:t>года</w:t>
            </w:r>
          </w:p>
        </w:tc>
        <w:tc>
          <w:tcPr>
            <w:tcW w:w="3399" w:type="dxa"/>
          </w:tcPr>
          <w:p w:rsidR="002264EB" w:rsidRDefault="00B93706">
            <w:pPr>
              <w:pStyle w:val="TableParagraph"/>
              <w:spacing w:line="300" w:lineRule="auto"/>
              <w:ind w:left="127"/>
              <w:rPr>
                <w:sz w:val="19"/>
              </w:rPr>
            </w:pPr>
            <w:r>
              <w:rPr>
                <w:spacing w:val="16"/>
                <w:w w:val="110"/>
                <w:sz w:val="19"/>
              </w:rPr>
              <w:t>Гармоничные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отношения,</w:t>
            </w:r>
            <w:r>
              <w:rPr>
                <w:spacing w:val="-1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 xml:space="preserve">с </w:t>
            </w:r>
            <w:r>
              <w:rPr>
                <w:spacing w:val="11"/>
                <w:w w:val="110"/>
                <w:sz w:val="19"/>
              </w:rPr>
              <w:t>ребенком</w:t>
            </w:r>
          </w:p>
        </w:tc>
        <w:tc>
          <w:tcPr>
            <w:tcW w:w="2859" w:type="dxa"/>
          </w:tcPr>
          <w:p w:rsidR="002264EB" w:rsidRDefault="00B93706">
            <w:pPr>
              <w:pStyle w:val="TableParagraph"/>
              <w:spacing w:before="26"/>
              <w:ind w:left="49" w:right="49"/>
              <w:jc w:val="center"/>
              <w:rPr>
                <w:sz w:val="19"/>
              </w:rPr>
            </w:pPr>
            <w:r>
              <w:rPr>
                <w:spacing w:val="12"/>
                <w:w w:val="105"/>
                <w:sz w:val="19"/>
              </w:rPr>
              <w:t>Руководитель</w:t>
            </w:r>
            <w:r>
              <w:rPr>
                <w:spacing w:val="68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ШСП</w:t>
            </w:r>
          </w:p>
        </w:tc>
      </w:tr>
      <w:tr w:rsidR="002264EB">
        <w:trPr>
          <w:trHeight w:val="283"/>
        </w:trPr>
        <w:tc>
          <w:tcPr>
            <w:tcW w:w="14790" w:type="dxa"/>
            <w:gridSpan w:val="5"/>
          </w:tcPr>
          <w:p w:rsidR="002264EB" w:rsidRDefault="00B93706">
            <w:pPr>
              <w:pStyle w:val="TableParagraph"/>
              <w:spacing w:before="26"/>
              <w:ind w:left="4382"/>
              <w:rPr>
                <w:b/>
                <w:sz w:val="19"/>
              </w:rPr>
            </w:pPr>
            <w:r>
              <w:rPr>
                <w:w w:val="110"/>
                <w:sz w:val="19"/>
              </w:rPr>
              <w:t>7.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b/>
                <w:spacing w:val="15"/>
                <w:w w:val="110"/>
                <w:sz w:val="19"/>
              </w:rPr>
              <w:t>Мониторинг</w:t>
            </w:r>
            <w:r>
              <w:rPr>
                <w:b/>
                <w:spacing w:val="35"/>
                <w:w w:val="110"/>
                <w:sz w:val="19"/>
              </w:rPr>
              <w:t xml:space="preserve"> </w:t>
            </w:r>
            <w:r>
              <w:rPr>
                <w:b/>
                <w:spacing w:val="14"/>
                <w:w w:val="110"/>
                <w:sz w:val="19"/>
              </w:rPr>
              <w:t>реализации</w:t>
            </w:r>
            <w:r>
              <w:rPr>
                <w:b/>
                <w:spacing w:val="46"/>
                <w:w w:val="110"/>
                <w:sz w:val="19"/>
              </w:rPr>
              <w:t xml:space="preserve"> </w:t>
            </w:r>
            <w:r>
              <w:rPr>
                <w:b/>
                <w:spacing w:val="15"/>
                <w:w w:val="110"/>
                <w:sz w:val="19"/>
              </w:rPr>
              <w:t>восстановительных</w:t>
            </w:r>
            <w:r>
              <w:rPr>
                <w:b/>
                <w:spacing w:val="36"/>
                <w:w w:val="110"/>
                <w:sz w:val="19"/>
              </w:rPr>
              <w:t xml:space="preserve"> </w:t>
            </w:r>
            <w:r>
              <w:rPr>
                <w:b/>
                <w:spacing w:val="12"/>
                <w:w w:val="110"/>
                <w:sz w:val="19"/>
              </w:rPr>
              <w:t>программ</w:t>
            </w:r>
          </w:p>
        </w:tc>
      </w:tr>
      <w:tr w:rsidR="002264EB">
        <w:trPr>
          <w:trHeight w:val="1398"/>
        </w:trPr>
        <w:tc>
          <w:tcPr>
            <w:tcW w:w="727" w:type="dxa"/>
          </w:tcPr>
          <w:p w:rsidR="002264EB" w:rsidRDefault="00B93706">
            <w:pPr>
              <w:pStyle w:val="TableParagraph"/>
              <w:spacing w:before="55"/>
              <w:ind w:left="49" w:right="59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7.1</w:t>
            </w:r>
          </w:p>
        </w:tc>
        <w:tc>
          <w:tcPr>
            <w:tcW w:w="4824" w:type="dxa"/>
          </w:tcPr>
          <w:p w:rsidR="002264EB" w:rsidRDefault="00B93706">
            <w:pPr>
              <w:pStyle w:val="TableParagraph"/>
              <w:spacing w:line="309" w:lineRule="auto"/>
              <w:ind w:left="134" w:right="1201" w:hanging="8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Ведение</w:t>
            </w:r>
            <w:r>
              <w:rPr>
                <w:spacing w:val="7"/>
                <w:w w:val="110"/>
                <w:sz w:val="19"/>
              </w:rPr>
              <w:t xml:space="preserve"> </w:t>
            </w:r>
            <w:r>
              <w:rPr>
                <w:spacing w:val="16"/>
                <w:w w:val="110"/>
                <w:sz w:val="19"/>
              </w:rPr>
              <w:t>мониторинга</w:t>
            </w:r>
            <w:r>
              <w:rPr>
                <w:spacing w:val="14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 xml:space="preserve">реализации </w:t>
            </w:r>
            <w:r>
              <w:rPr>
                <w:spacing w:val="16"/>
                <w:w w:val="110"/>
                <w:sz w:val="19"/>
              </w:rPr>
              <w:t xml:space="preserve">восстановительных </w:t>
            </w:r>
            <w:r>
              <w:rPr>
                <w:spacing w:val="13"/>
                <w:w w:val="110"/>
                <w:sz w:val="19"/>
              </w:rPr>
              <w:t xml:space="preserve">программ </w:t>
            </w:r>
            <w:r>
              <w:rPr>
                <w:w w:val="110"/>
                <w:sz w:val="19"/>
              </w:rPr>
              <w:t xml:space="preserve">и </w:t>
            </w:r>
            <w:r>
              <w:rPr>
                <w:spacing w:val="13"/>
                <w:w w:val="110"/>
                <w:sz w:val="19"/>
              </w:rPr>
              <w:t>предоставление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отчётов</w:t>
            </w:r>
          </w:p>
        </w:tc>
        <w:tc>
          <w:tcPr>
            <w:tcW w:w="2981" w:type="dxa"/>
          </w:tcPr>
          <w:p w:rsidR="002264EB" w:rsidRDefault="00B93706">
            <w:pPr>
              <w:pStyle w:val="TableParagraph"/>
              <w:spacing w:before="26"/>
              <w:ind w:left="105" w:right="5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56"/>
                <w:w w:val="105"/>
                <w:sz w:val="19"/>
              </w:rPr>
              <w:t xml:space="preserve"> </w:t>
            </w:r>
            <w:r>
              <w:rPr>
                <w:spacing w:val="13"/>
                <w:w w:val="105"/>
                <w:sz w:val="19"/>
              </w:rPr>
              <w:t>течение</w:t>
            </w:r>
            <w:r>
              <w:rPr>
                <w:spacing w:val="65"/>
                <w:w w:val="105"/>
                <w:sz w:val="19"/>
              </w:rPr>
              <w:t xml:space="preserve"> </w:t>
            </w:r>
            <w:r>
              <w:rPr>
                <w:spacing w:val="6"/>
                <w:w w:val="105"/>
                <w:sz w:val="19"/>
              </w:rPr>
              <w:t>года</w:t>
            </w:r>
          </w:p>
        </w:tc>
        <w:tc>
          <w:tcPr>
            <w:tcW w:w="3399" w:type="dxa"/>
          </w:tcPr>
          <w:p w:rsidR="002264EB" w:rsidRDefault="00B93706">
            <w:pPr>
              <w:pStyle w:val="TableParagraph"/>
              <w:spacing w:line="300" w:lineRule="auto"/>
              <w:ind w:left="141" w:hanging="8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 xml:space="preserve">Предоставление </w:t>
            </w:r>
            <w:r>
              <w:rPr>
                <w:spacing w:val="11"/>
                <w:w w:val="110"/>
                <w:sz w:val="19"/>
              </w:rPr>
              <w:t xml:space="preserve">отчётности </w:t>
            </w:r>
            <w:r>
              <w:rPr>
                <w:w w:val="110"/>
                <w:sz w:val="19"/>
              </w:rPr>
              <w:t xml:space="preserve">по </w:t>
            </w:r>
            <w:r>
              <w:rPr>
                <w:spacing w:val="15"/>
                <w:w w:val="110"/>
                <w:sz w:val="19"/>
              </w:rPr>
              <w:t xml:space="preserve">зафиксированным </w:t>
            </w:r>
            <w:r>
              <w:rPr>
                <w:w w:val="110"/>
                <w:sz w:val="19"/>
              </w:rPr>
              <w:t xml:space="preserve">и </w:t>
            </w:r>
            <w:r>
              <w:rPr>
                <w:spacing w:val="15"/>
                <w:w w:val="110"/>
                <w:sz w:val="19"/>
              </w:rPr>
              <w:t>отработанным</w:t>
            </w:r>
            <w:r>
              <w:rPr>
                <w:spacing w:val="40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случаям</w:t>
            </w:r>
          </w:p>
        </w:tc>
        <w:tc>
          <w:tcPr>
            <w:tcW w:w="2859" w:type="dxa"/>
          </w:tcPr>
          <w:p w:rsidR="002264EB" w:rsidRDefault="00B93706">
            <w:pPr>
              <w:pStyle w:val="TableParagraph"/>
              <w:spacing w:before="26"/>
              <w:ind w:left="64" w:right="49"/>
              <w:jc w:val="center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Руководитель</w:t>
            </w:r>
            <w:r>
              <w:rPr>
                <w:spacing w:val="15"/>
                <w:w w:val="110"/>
                <w:sz w:val="19"/>
              </w:rPr>
              <w:t xml:space="preserve"> </w:t>
            </w:r>
            <w:proofErr w:type="gramStart"/>
            <w:r>
              <w:rPr>
                <w:w w:val="110"/>
                <w:sz w:val="19"/>
              </w:rPr>
              <w:t>Ш</w:t>
            </w:r>
            <w:proofErr w:type="gramEnd"/>
            <w:r>
              <w:rPr>
                <w:spacing w:val="-24"/>
                <w:w w:val="110"/>
                <w:sz w:val="19"/>
              </w:rPr>
              <w:t xml:space="preserve"> </w:t>
            </w:r>
            <w:r>
              <w:rPr>
                <w:spacing w:val="7"/>
                <w:w w:val="110"/>
                <w:sz w:val="19"/>
              </w:rPr>
              <w:t>СП</w:t>
            </w:r>
          </w:p>
        </w:tc>
      </w:tr>
    </w:tbl>
    <w:p w:rsidR="00B93706" w:rsidRDefault="00B93706"/>
    <w:sectPr w:rsidR="00B93706">
      <w:pgSz w:w="16840" w:h="11910" w:orient="landscape"/>
      <w:pgMar w:top="1340" w:right="8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4F4D9A"/>
    <w:multiLevelType w:val="hybridMultilevel"/>
    <w:tmpl w:val="81B450CA"/>
    <w:lvl w:ilvl="0" w:tplc="E7043958">
      <w:numFmt w:val="bullet"/>
      <w:lvlText w:val="-"/>
      <w:lvlJc w:val="left"/>
      <w:pPr>
        <w:ind w:left="335" w:hanging="3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28"/>
        <w:sz w:val="19"/>
        <w:szCs w:val="19"/>
        <w:lang w:val="ru-RU" w:eastAsia="en-US" w:bidi="ar-SA"/>
      </w:rPr>
    </w:lvl>
    <w:lvl w:ilvl="1" w:tplc="37CE2616">
      <w:numFmt w:val="bullet"/>
      <w:lvlText w:val="•"/>
      <w:lvlJc w:val="left"/>
      <w:pPr>
        <w:ind w:left="1885" w:hanging="302"/>
      </w:pPr>
      <w:rPr>
        <w:rFonts w:hint="default"/>
        <w:lang w:val="ru-RU" w:eastAsia="en-US" w:bidi="ar-SA"/>
      </w:rPr>
    </w:lvl>
    <w:lvl w:ilvl="2" w:tplc="956CF7FC">
      <w:numFmt w:val="bullet"/>
      <w:lvlText w:val="•"/>
      <w:lvlJc w:val="left"/>
      <w:pPr>
        <w:ind w:left="3430" w:hanging="302"/>
      </w:pPr>
      <w:rPr>
        <w:rFonts w:hint="default"/>
        <w:lang w:val="ru-RU" w:eastAsia="en-US" w:bidi="ar-SA"/>
      </w:rPr>
    </w:lvl>
    <w:lvl w:ilvl="3" w:tplc="1A34A4D0">
      <w:numFmt w:val="bullet"/>
      <w:lvlText w:val="•"/>
      <w:lvlJc w:val="left"/>
      <w:pPr>
        <w:ind w:left="4976" w:hanging="302"/>
      </w:pPr>
      <w:rPr>
        <w:rFonts w:hint="default"/>
        <w:lang w:val="ru-RU" w:eastAsia="en-US" w:bidi="ar-SA"/>
      </w:rPr>
    </w:lvl>
    <w:lvl w:ilvl="4" w:tplc="3172463A">
      <w:numFmt w:val="bullet"/>
      <w:lvlText w:val="•"/>
      <w:lvlJc w:val="left"/>
      <w:pPr>
        <w:ind w:left="6521" w:hanging="302"/>
      </w:pPr>
      <w:rPr>
        <w:rFonts w:hint="default"/>
        <w:lang w:val="ru-RU" w:eastAsia="en-US" w:bidi="ar-SA"/>
      </w:rPr>
    </w:lvl>
    <w:lvl w:ilvl="5" w:tplc="99B412F0">
      <w:numFmt w:val="bullet"/>
      <w:lvlText w:val="•"/>
      <w:lvlJc w:val="left"/>
      <w:pPr>
        <w:ind w:left="8067" w:hanging="302"/>
      </w:pPr>
      <w:rPr>
        <w:rFonts w:hint="default"/>
        <w:lang w:val="ru-RU" w:eastAsia="en-US" w:bidi="ar-SA"/>
      </w:rPr>
    </w:lvl>
    <w:lvl w:ilvl="6" w:tplc="F4108EAC">
      <w:numFmt w:val="bullet"/>
      <w:lvlText w:val="•"/>
      <w:lvlJc w:val="left"/>
      <w:pPr>
        <w:ind w:left="9612" w:hanging="302"/>
      </w:pPr>
      <w:rPr>
        <w:rFonts w:hint="default"/>
        <w:lang w:val="ru-RU" w:eastAsia="en-US" w:bidi="ar-SA"/>
      </w:rPr>
    </w:lvl>
    <w:lvl w:ilvl="7" w:tplc="01B60798">
      <w:numFmt w:val="bullet"/>
      <w:lvlText w:val="•"/>
      <w:lvlJc w:val="left"/>
      <w:pPr>
        <w:ind w:left="11157" w:hanging="302"/>
      </w:pPr>
      <w:rPr>
        <w:rFonts w:hint="default"/>
        <w:lang w:val="ru-RU" w:eastAsia="en-US" w:bidi="ar-SA"/>
      </w:rPr>
    </w:lvl>
    <w:lvl w:ilvl="8" w:tplc="C2CA4ECE">
      <w:numFmt w:val="bullet"/>
      <w:lvlText w:val="•"/>
      <w:lvlJc w:val="left"/>
      <w:pPr>
        <w:ind w:left="12703" w:hanging="30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264EB"/>
    <w:rsid w:val="002264EB"/>
    <w:rsid w:val="00822430"/>
    <w:rsid w:val="00B93706"/>
    <w:rsid w:val="00CF6DFB"/>
    <w:rsid w:val="00D95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35"/>
      <w:outlineLvl w:val="0"/>
    </w:pPr>
    <w:rPr>
      <w:b/>
      <w:bCs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9"/>
      <w:szCs w:val="19"/>
    </w:rPr>
  </w:style>
  <w:style w:type="paragraph" w:styleId="a4">
    <w:name w:val="List Paragraph"/>
    <w:basedOn w:val="a"/>
    <w:uiPriority w:val="1"/>
    <w:qFormat/>
    <w:pPr>
      <w:spacing w:before="5"/>
      <w:ind w:left="335" w:hanging="301"/>
    </w:pPr>
  </w:style>
  <w:style w:type="paragraph" w:customStyle="1" w:styleId="TableParagraph">
    <w:name w:val="Table Paragraph"/>
    <w:basedOn w:val="a"/>
    <w:uiPriority w:val="1"/>
    <w:qFormat/>
    <w:pPr>
      <w:spacing w:before="41"/>
    </w:pPr>
  </w:style>
  <w:style w:type="paragraph" w:styleId="a5">
    <w:name w:val="Title"/>
    <w:basedOn w:val="a"/>
    <w:link w:val="a6"/>
    <w:uiPriority w:val="1"/>
    <w:qFormat/>
    <w:rsid w:val="00D9572D"/>
    <w:pPr>
      <w:spacing w:before="53"/>
      <w:ind w:right="256" w:hanging="29"/>
      <w:jc w:val="right"/>
    </w:pPr>
    <w:rPr>
      <w:sz w:val="23"/>
      <w:szCs w:val="23"/>
    </w:rPr>
  </w:style>
  <w:style w:type="character" w:customStyle="1" w:styleId="a6">
    <w:name w:val="Название Знак"/>
    <w:basedOn w:val="a0"/>
    <w:link w:val="a5"/>
    <w:uiPriority w:val="1"/>
    <w:rsid w:val="00D9572D"/>
    <w:rPr>
      <w:rFonts w:ascii="Times New Roman" w:eastAsia="Times New Roman" w:hAnsi="Times New Roman" w:cs="Times New Roman"/>
      <w:sz w:val="23"/>
      <w:szCs w:val="23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CF6DF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F6DF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35"/>
      <w:outlineLvl w:val="0"/>
    </w:pPr>
    <w:rPr>
      <w:b/>
      <w:bCs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9"/>
      <w:szCs w:val="19"/>
    </w:rPr>
  </w:style>
  <w:style w:type="paragraph" w:styleId="a4">
    <w:name w:val="List Paragraph"/>
    <w:basedOn w:val="a"/>
    <w:uiPriority w:val="1"/>
    <w:qFormat/>
    <w:pPr>
      <w:spacing w:before="5"/>
      <w:ind w:left="335" w:hanging="301"/>
    </w:pPr>
  </w:style>
  <w:style w:type="paragraph" w:customStyle="1" w:styleId="TableParagraph">
    <w:name w:val="Table Paragraph"/>
    <w:basedOn w:val="a"/>
    <w:uiPriority w:val="1"/>
    <w:qFormat/>
    <w:pPr>
      <w:spacing w:before="41"/>
    </w:pPr>
  </w:style>
  <w:style w:type="paragraph" w:styleId="a5">
    <w:name w:val="Title"/>
    <w:basedOn w:val="a"/>
    <w:link w:val="a6"/>
    <w:uiPriority w:val="1"/>
    <w:qFormat/>
    <w:rsid w:val="00D9572D"/>
    <w:pPr>
      <w:spacing w:before="53"/>
      <w:ind w:right="256" w:hanging="29"/>
      <w:jc w:val="right"/>
    </w:pPr>
    <w:rPr>
      <w:sz w:val="23"/>
      <w:szCs w:val="23"/>
    </w:rPr>
  </w:style>
  <w:style w:type="character" w:customStyle="1" w:styleId="a6">
    <w:name w:val="Название Знак"/>
    <w:basedOn w:val="a0"/>
    <w:link w:val="a5"/>
    <w:uiPriority w:val="1"/>
    <w:rsid w:val="00D9572D"/>
    <w:rPr>
      <w:rFonts w:ascii="Times New Roman" w:eastAsia="Times New Roman" w:hAnsi="Times New Roman" w:cs="Times New Roman"/>
      <w:sz w:val="23"/>
      <w:szCs w:val="23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CF6DF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F6DF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67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Uchitel</cp:lastModifiedBy>
  <cp:revision>6</cp:revision>
  <cp:lastPrinted>2023-11-21T06:29:00Z</cp:lastPrinted>
  <dcterms:created xsi:type="dcterms:W3CDTF">2023-11-20T10:48:00Z</dcterms:created>
  <dcterms:modified xsi:type="dcterms:W3CDTF">2023-11-21T09:10:00Z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LastSaved">
    <vt:filetime>2023-11-20T00:00:00Z</vt:filetime>
  </property>
  <property fmtid="{D5CDD505-2E9C-101B-9397-08002B2CF9AE}" pid="4" name="Producer">
    <vt:lpwstr>ABBYY FineReader 9.0 Professional Edition</vt:lpwstr>
  </property>
</Properties>
</file>